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85EB" w14:textId="233C2768" w:rsidR="009D4F04" w:rsidRDefault="0087016F">
      <w:pPr>
        <w:jc w:val="center"/>
        <w:rPr>
          <w:rFonts w:ascii="Trebuchet MS" w:hAnsi="Trebuchet MS" w:cs="Arial"/>
          <w:b/>
          <w:color w:val="000000"/>
          <w:sz w:val="28"/>
          <w:szCs w:val="28"/>
        </w:rPr>
      </w:pPr>
      <w:r>
        <w:rPr>
          <w:rFonts w:ascii="Trebuchet MS" w:hAnsi="Trebuchet MS" w:cs="Arial"/>
          <w:b/>
          <w:color w:val="000000"/>
          <w:sz w:val="28"/>
          <w:szCs w:val="28"/>
        </w:rPr>
        <w:t xml:space="preserve">Grimsargh </w:t>
      </w:r>
      <w:r w:rsidR="009D4F04">
        <w:rPr>
          <w:rFonts w:ascii="Trebuchet MS" w:hAnsi="Trebuchet MS" w:cs="Arial"/>
          <w:b/>
          <w:color w:val="000000"/>
          <w:sz w:val="28"/>
          <w:szCs w:val="28"/>
        </w:rPr>
        <w:t>Village Hall Booking Form</w:t>
      </w:r>
    </w:p>
    <w:p w14:paraId="348A7671" w14:textId="77777777" w:rsidR="009D4F04" w:rsidRPr="006B7C34" w:rsidRDefault="009D4F04">
      <w:pPr>
        <w:rPr>
          <w:rFonts w:ascii="Trebuchet MS" w:hAnsi="Trebuchet MS" w:cs="Arial"/>
          <w:color w:val="000000"/>
          <w:sz w:val="16"/>
          <w:szCs w:val="16"/>
        </w:rPr>
      </w:pPr>
    </w:p>
    <w:p w14:paraId="3EEEA072" w14:textId="77777777" w:rsidR="009D4F04" w:rsidRDefault="009D4F04">
      <w:pPr>
        <w:rPr>
          <w:rFonts w:ascii="Trebuchet MS" w:hAnsi="Trebuchet MS" w:cs="Arial"/>
          <w:color w:val="000000"/>
          <w:sz w:val="18"/>
          <w:szCs w:val="18"/>
        </w:rPr>
      </w:pPr>
      <w:r>
        <w:rPr>
          <w:rFonts w:ascii="Trebuchet MS" w:hAnsi="Trebuchet MS" w:cs="Arial"/>
          <w:b/>
          <w:color w:val="000000"/>
          <w:sz w:val="24"/>
          <w:szCs w:val="24"/>
        </w:rPr>
        <w:t>Hire Details</w:t>
      </w:r>
      <w:r>
        <w:rPr>
          <w:rFonts w:ascii="Trebuchet MS" w:hAnsi="Trebuchet MS" w:cs="Arial"/>
          <w:color w:val="000000"/>
          <w:sz w:val="18"/>
          <w:szCs w:val="18"/>
        </w:rPr>
        <w:tab/>
      </w:r>
    </w:p>
    <w:p w14:paraId="638E159F" w14:textId="77777777" w:rsidR="009D4F04" w:rsidRDefault="009D4F04">
      <w:pPr>
        <w:jc w:val="center"/>
        <w:rPr>
          <w:rFonts w:ascii="Trebuchet MS" w:hAnsi="Trebuchet MS" w:cs="Arial"/>
          <w:color w:val="000000"/>
          <w:sz w:val="19"/>
          <w:szCs w:val="19"/>
        </w:rPr>
      </w:pPr>
    </w:p>
    <w:tbl>
      <w:tblPr>
        <w:tblW w:w="10460" w:type="dxa"/>
        <w:tblInd w:w="108" w:type="dxa"/>
        <w:tblLayout w:type="fixed"/>
        <w:tblCellMar>
          <w:top w:w="57" w:type="dxa"/>
          <w:bottom w:w="57" w:type="dxa"/>
        </w:tblCellMar>
        <w:tblLook w:val="0000" w:firstRow="0" w:lastRow="0" w:firstColumn="0" w:lastColumn="0" w:noHBand="0" w:noVBand="0"/>
      </w:tblPr>
      <w:tblGrid>
        <w:gridCol w:w="3528"/>
        <w:gridCol w:w="6932"/>
      </w:tblGrid>
      <w:tr w:rsidR="009D4F04" w14:paraId="4436073A" w14:textId="77777777" w:rsidTr="00E315FE">
        <w:tc>
          <w:tcPr>
            <w:tcW w:w="3528" w:type="dxa"/>
            <w:tcBorders>
              <w:top w:val="single" w:sz="4" w:space="0" w:color="000000"/>
              <w:left w:val="single" w:sz="4" w:space="0" w:color="000000"/>
              <w:bottom w:val="single" w:sz="4" w:space="0" w:color="000000"/>
            </w:tcBorders>
          </w:tcPr>
          <w:p w14:paraId="5CE0574A" w14:textId="77777777" w:rsidR="009D4F04" w:rsidRDefault="00BB1597">
            <w:pPr>
              <w:snapToGrid w:val="0"/>
              <w:rPr>
                <w:rFonts w:ascii="Trebuchet MS" w:hAnsi="Trebuchet MS"/>
                <w:b/>
                <w:color w:val="000000"/>
                <w:sz w:val="19"/>
                <w:szCs w:val="19"/>
              </w:rPr>
            </w:pPr>
            <w:r>
              <w:rPr>
                <w:rFonts w:ascii="Trebuchet MS" w:hAnsi="Trebuchet MS"/>
                <w:b/>
                <w:color w:val="000000"/>
                <w:sz w:val="19"/>
                <w:szCs w:val="19"/>
              </w:rPr>
              <w:t>Name of h</w:t>
            </w:r>
            <w:r w:rsidR="009D4F04">
              <w:rPr>
                <w:rFonts w:ascii="Trebuchet MS" w:hAnsi="Trebuchet MS"/>
                <w:b/>
                <w:color w:val="000000"/>
                <w:sz w:val="19"/>
                <w:szCs w:val="19"/>
              </w:rPr>
              <w:t>irer</w:t>
            </w:r>
          </w:p>
          <w:p w14:paraId="2581AC9E" w14:textId="77777777" w:rsidR="009D4F04" w:rsidRDefault="009D4F04">
            <w:pPr>
              <w:rPr>
                <w:rFonts w:ascii="Trebuchet MS" w:hAnsi="Trebuchet MS"/>
                <w:color w:val="000000"/>
                <w:sz w:val="19"/>
                <w:szCs w:val="19"/>
              </w:rPr>
            </w:pPr>
            <w:r>
              <w:rPr>
                <w:rFonts w:ascii="Trebuchet MS" w:hAnsi="Trebuchet MS"/>
                <w:color w:val="000000"/>
                <w:sz w:val="19"/>
                <w:szCs w:val="19"/>
              </w:rPr>
              <w:t>Please include organisation, if applicable.</w:t>
            </w:r>
          </w:p>
        </w:tc>
        <w:tc>
          <w:tcPr>
            <w:tcW w:w="6932" w:type="dxa"/>
            <w:tcBorders>
              <w:top w:val="single" w:sz="4" w:space="0" w:color="000000"/>
              <w:left w:val="single" w:sz="4" w:space="0" w:color="000000"/>
              <w:bottom w:val="single" w:sz="4" w:space="0" w:color="000000"/>
              <w:right w:val="single" w:sz="4" w:space="0" w:color="000000"/>
            </w:tcBorders>
          </w:tcPr>
          <w:p w14:paraId="7AC7F11A" w14:textId="77777777" w:rsidR="009D4F04" w:rsidRDefault="009D4F04">
            <w:pPr>
              <w:snapToGrid w:val="0"/>
              <w:rPr>
                <w:rFonts w:ascii="Trebuchet MS" w:hAnsi="Trebuchet MS"/>
                <w:color w:val="000000"/>
                <w:sz w:val="19"/>
                <w:szCs w:val="19"/>
              </w:rPr>
            </w:pPr>
            <w:r>
              <w:rPr>
                <w:rFonts w:ascii="Trebuchet MS" w:hAnsi="Trebuchet MS"/>
                <w:color w:val="000000"/>
                <w:sz w:val="19"/>
                <w:szCs w:val="19"/>
              </w:rPr>
              <w:t xml:space="preserve"> </w:t>
            </w:r>
          </w:p>
          <w:p w14:paraId="63796C21" w14:textId="77777777" w:rsidR="0068690D" w:rsidRDefault="0068690D">
            <w:pPr>
              <w:snapToGrid w:val="0"/>
              <w:rPr>
                <w:rFonts w:ascii="Trebuchet MS" w:hAnsi="Trebuchet MS"/>
                <w:color w:val="000000"/>
                <w:sz w:val="19"/>
                <w:szCs w:val="19"/>
              </w:rPr>
            </w:pPr>
          </w:p>
        </w:tc>
      </w:tr>
      <w:tr w:rsidR="009D4F04" w14:paraId="63F40AB6" w14:textId="77777777" w:rsidTr="00E315FE">
        <w:trPr>
          <w:trHeight w:val="473"/>
        </w:trPr>
        <w:tc>
          <w:tcPr>
            <w:tcW w:w="3528" w:type="dxa"/>
            <w:tcBorders>
              <w:top w:val="single" w:sz="4" w:space="0" w:color="000000"/>
              <w:left w:val="single" w:sz="4" w:space="0" w:color="000000"/>
              <w:bottom w:val="single" w:sz="4" w:space="0" w:color="000000"/>
            </w:tcBorders>
          </w:tcPr>
          <w:p w14:paraId="67C022B8" w14:textId="77777777" w:rsidR="009D4F04" w:rsidRDefault="00BB1597">
            <w:pPr>
              <w:snapToGrid w:val="0"/>
              <w:rPr>
                <w:rFonts w:ascii="Trebuchet MS" w:hAnsi="Trebuchet MS"/>
                <w:b/>
                <w:color w:val="000000"/>
                <w:sz w:val="19"/>
                <w:szCs w:val="19"/>
              </w:rPr>
            </w:pPr>
            <w:r>
              <w:rPr>
                <w:rFonts w:ascii="Trebuchet MS" w:hAnsi="Trebuchet MS"/>
                <w:b/>
                <w:color w:val="000000"/>
                <w:sz w:val="19"/>
                <w:szCs w:val="19"/>
              </w:rPr>
              <w:t>Address of h</w:t>
            </w:r>
            <w:r w:rsidR="009D4F04">
              <w:rPr>
                <w:rFonts w:ascii="Trebuchet MS" w:hAnsi="Trebuchet MS"/>
                <w:b/>
                <w:color w:val="000000"/>
                <w:sz w:val="19"/>
                <w:szCs w:val="19"/>
              </w:rPr>
              <w:t>irer</w:t>
            </w:r>
          </w:p>
          <w:p w14:paraId="5100E733" w14:textId="77777777" w:rsidR="009D4F04" w:rsidRDefault="009D4F04">
            <w:pPr>
              <w:rPr>
                <w:rFonts w:ascii="Trebuchet MS" w:hAnsi="Trebuchet MS"/>
                <w:color w:val="000000"/>
                <w:sz w:val="19"/>
                <w:szCs w:val="19"/>
              </w:rPr>
            </w:pPr>
          </w:p>
        </w:tc>
        <w:tc>
          <w:tcPr>
            <w:tcW w:w="6932" w:type="dxa"/>
            <w:tcBorders>
              <w:top w:val="single" w:sz="4" w:space="0" w:color="000000"/>
              <w:left w:val="single" w:sz="4" w:space="0" w:color="000000"/>
              <w:bottom w:val="single" w:sz="4" w:space="0" w:color="000000"/>
              <w:right w:val="single" w:sz="4" w:space="0" w:color="000000"/>
            </w:tcBorders>
          </w:tcPr>
          <w:p w14:paraId="2AB2811F" w14:textId="77777777" w:rsidR="0068690D" w:rsidRDefault="0068690D" w:rsidP="0007488F">
            <w:pPr>
              <w:snapToGrid w:val="0"/>
              <w:rPr>
                <w:rFonts w:ascii="Trebuchet MS" w:hAnsi="Trebuchet MS"/>
                <w:color w:val="000000"/>
                <w:sz w:val="19"/>
                <w:szCs w:val="19"/>
              </w:rPr>
            </w:pPr>
          </w:p>
          <w:p w14:paraId="1D1043D4" w14:textId="77777777" w:rsidR="007C380C" w:rsidRDefault="007C380C" w:rsidP="0007488F">
            <w:pPr>
              <w:snapToGrid w:val="0"/>
              <w:rPr>
                <w:rFonts w:ascii="Trebuchet MS" w:hAnsi="Trebuchet MS"/>
                <w:color w:val="000000"/>
                <w:sz w:val="19"/>
                <w:szCs w:val="19"/>
              </w:rPr>
            </w:pPr>
          </w:p>
          <w:p w14:paraId="1406CD06" w14:textId="77777777" w:rsidR="007C380C" w:rsidRDefault="007C380C" w:rsidP="0007488F">
            <w:pPr>
              <w:snapToGrid w:val="0"/>
              <w:rPr>
                <w:rFonts w:ascii="Trebuchet MS" w:hAnsi="Trebuchet MS"/>
                <w:color w:val="000000"/>
                <w:sz w:val="19"/>
                <w:szCs w:val="19"/>
              </w:rPr>
            </w:pPr>
          </w:p>
        </w:tc>
      </w:tr>
      <w:tr w:rsidR="00E315FE" w14:paraId="187FF4BE" w14:textId="77777777" w:rsidTr="00E315FE">
        <w:tc>
          <w:tcPr>
            <w:tcW w:w="3528" w:type="dxa"/>
            <w:tcBorders>
              <w:top w:val="single" w:sz="4" w:space="0" w:color="000000"/>
              <w:left w:val="single" w:sz="4" w:space="0" w:color="000000"/>
              <w:bottom w:val="single" w:sz="4" w:space="0" w:color="000000"/>
            </w:tcBorders>
          </w:tcPr>
          <w:p w14:paraId="244BD66A" w14:textId="77777777" w:rsidR="00E315FE" w:rsidRDefault="00E315FE" w:rsidP="00E315FE">
            <w:pPr>
              <w:snapToGrid w:val="0"/>
              <w:rPr>
                <w:rFonts w:ascii="Trebuchet MS" w:hAnsi="Trebuchet MS"/>
                <w:b/>
                <w:color w:val="000000"/>
                <w:sz w:val="19"/>
                <w:szCs w:val="19"/>
              </w:rPr>
            </w:pPr>
            <w:r>
              <w:rPr>
                <w:rFonts w:ascii="Trebuchet MS" w:hAnsi="Trebuchet MS"/>
                <w:b/>
                <w:color w:val="000000"/>
                <w:sz w:val="19"/>
                <w:szCs w:val="19"/>
              </w:rPr>
              <w:t>Email address</w:t>
            </w:r>
          </w:p>
          <w:p w14:paraId="0C6D6260" w14:textId="77777777" w:rsidR="00E315FE" w:rsidRDefault="00E315FE">
            <w:pPr>
              <w:snapToGrid w:val="0"/>
              <w:rPr>
                <w:rFonts w:ascii="Trebuchet MS" w:hAnsi="Trebuchet MS"/>
                <w:b/>
                <w:color w:val="000000"/>
                <w:sz w:val="19"/>
                <w:szCs w:val="19"/>
              </w:rPr>
            </w:pPr>
          </w:p>
        </w:tc>
        <w:tc>
          <w:tcPr>
            <w:tcW w:w="6932" w:type="dxa"/>
            <w:tcBorders>
              <w:top w:val="single" w:sz="4" w:space="0" w:color="000000"/>
              <w:left w:val="single" w:sz="4" w:space="0" w:color="000000"/>
              <w:bottom w:val="single" w:sz="4" w:space="0" w:color="000000"/>
              <w:right w:val="single" w:sz="4" w:space="0" w:color="000000"/>
            </w:tcBorders>
          </w:tcPr>
          <w:p w14:paraId="5B63A363" w14:textId="77777777" w:rsidR="00E315FE" w:rsidRDefault="00E315FE">
            <w:pPr>
              <w:snapToGrid w:val="0"/>
              <w:rPr>
                <w:rFonts w:ascii="Trebuchet MS" w:hAnsi="Trebuchet MS"/>
                <w:color w:val="000000"/>
                <w:sz w:val="19"/>
                <w:szCs w:val="19"/>
              </w:rPr>
            </w:pPr>
          </w:p>
        </w:tc>
      </w:tr>
      <w:tr w:rsidR="009D4F04" w14:paraId="783BF961" w14:textId="77777777" w:rsidTr="00E315FE">
        <w:tc>
          <w:tcPr>
            <w:tcW w:w="3528" w:type="dxa"/>
            <w:tcBorders>
              <w:top w:val="single" w:sz="4" w:space="0" w:color="000000"/>
              <w:left w:val="single" w:sz="4" w:space="0" w:color="000000"/>
              <w:bottom w:val="single" w:sz="4" w:space="0" w:color="000000"/>
            </w:tcBorders>
          </w:tcPr>
          <w:p w14:paraId="7FDCE673" w14:textId="77777777" w:rsidR="009D4F04" w:rsidRDefault="009D4F04">
            <w:pPr>
              <w:snapToGrid w:val="0"/>
              <w:rPr>
                <w:rFonts w:ascii="Trebuchet MS" w:hAnsi="Trebuchet MS"/>
                <w:b/>
                <w:color w:val="000000"/>
                <w:sz w:val="19"/>
                <w:szCs w:val="19"/>
              </w:rPr>
            </w:pPr>
            <w:r>
              <w:rPr>
                <w:rFonts w:ascii="Trebuchet MS" w:hAnsi="Trebuchet MS"/>
                <w:b/>
                <w:color w:val="000000"/>
                <w:sz w:val="19"/>
                <w:szCs w:val="19"/>
              </w:rPr>
              <w:t>Event details</w:t>
            </w:r>
          </w:p>
        </w:tc>
        <w:tc>
          <w:tcPr>
            <w:tcW w:w="6932" w:type="dxa"/>
            <w:tcBorders>
              <w:top w:val="single" w:sz="4" w:space="0" w:color="000000"/>
              <w:left w:val="single" w:sz="4" w:space="0" w:color="000000"/>
              <w:bottom w:val="single" w:sz="4" w:space="0" w:color="000000"/>
              <w:right w:val="single" w:sz="4" w:space="0" w:color="000000"/>
            </w:tcBorders>
          </w:tcPr>
          <w:p w14:paraId="5881CA47" w14:textId="77777777" w:rsidR="009D4F04" w:rsidRDefault="009D4F04" w:rsidP="0007488F">
            <w:pPr>
              <w:snapToGrid w:val="0"/>
              <w:rPr>
                <w:rFonts w:ascii="Trebuchet MS" w:hAnsi="Trebuchet MS"/>
                <w:color w:val="000000"/>
                <w:sz w:val="19"/>
                <w:szCs w:val="19"/>
              </w:rPr>
            </w:pPr>
          </w:p>
          <w:p w14:paraId="0639F36B" w14:textId="77777777" w:rsidR="0007488F" w:rsidRDefault="0007488F" w:rsidP="0007488F">
            <w:pPr>
              <w:snapToGrid w:val="0"/>
              <w:rPr>
                <w:rFonts w:ascii="Trebuchet MS" w:hAnsi="Trebuchet MS"/>
                <w:color w:val="000000"/>
                <w:sz w:val="19"/>
                <w:szCs w:val="19"/>
              </w:rPr>
            </w:pPr>
          </w:p>
        </w:tc>
      </w:tr>
      <w:tr w:rsidR="009D4F04" w14:paraId="5B025F2C" w14:textId="77777777" w:rsidTr="00E315FE">
        <w:tc>
          <w:tcPr>
            <w:tcW w:w="3528" w:type="dxa"/>
            <w:tcBorders>
              <w:top w:val="single" w:sz="4" w:space="0" w:color="000000"/>
              <w:left w:val="single" w:sz="4" w:space="0" w:color="000000"/>
              <w:bottom w:val="single" w:sz="4" w:space="0" w:color="000000"/>
            </w:tcBorders>
          </w:tcPr>
          <w:p w14:paraId="2FDAF035" w14:textId="77777777" w:rsidR="009D4F04" w:rsidRDefault="009D4F04">
            <w:pPr>
              <w:snapToGrid w:val="0"/>
              <w:rPr>
                <w:rFonts w:ascii="Trebuchet MS" w:hAnsi="Trebuchet MS"/>
                <w:b/>
                <w:color w:val="000000"/>
                <w:sz w:val="19"/>
                <w:szCs w:val="19"/>
              </w:rPr>
            </w:pPr>
            <w:r>
              <w:rPr>
                <w:rFonts w:ascii="Trebuchet MS" w:hAnsi="Trebuchet MS"/>
                <w:b/>
                <w:color w:val="000000"/>
                <w:sz w:val="19"/>
                <w:szCs w:val="19"/>
              </w:rPr>
              <w:t>Date</w:t>
            </w:r>
            <w:r w:rsidR="0001380D">
              <w:rPr>
                <w:rFonts w:ascii="Trebuchet MS" w:hAnsi="Trebuchet MS"/>
                <w:b/>
                <w:color w:val="000000"/>
                <w:sz w:val="19"/>
                <w:szCs w:val="19"/>
              </w:rPr>
              <w:t xml:space="preserve"> and start/finish times</w:t>
            </w:r>
          </w:p>
          <w:p w14:paraId="7D3DDF5E" w14:textId="77777777" w:rsidR="009D4F04" w:rsidRDefault="009D4F04">
            <w:pPr>
              <w:rPr>
                <w:rFonts w:ascii="Trebuchet MS" w:hAnsi="Trebuchet MS"/>
                <w:color w:val="000000"/>
                <w:sz w:val="19"/>
                <w:szCs w:val="19"/>
              </w:rPr>
            </w:pPr>
          </w:p>
        </w:tc>
        <w:tc>
          <w:tcPr>
            <w:tcW w:w="6932" w:type="dxa"/>
            <w:tcBorders>
              <w:top w:val="single" w:sz="4" w:space="0" w:color="000000"/>
              <w:left w:val="single" w:sz="4" w:space="0" w:color="000000"/>
              <w:bottom w:val="single" w:sz="4" w:space="0" w:color="000000"/>
              <w:right w:val="single" w:sz="4" w:space="0" w:color="000000"/>
            </w:tcBorders>
          </w:tcPr>
          <w:p w14:paraId="49AF093E" w14:textId="77777777" w:rsidR="009D4F04" w:rsidRDefault="009D4F04">
            <w:pPr>
              <w:snapToGrid w:val="0"/>
              <w:rPr>
                <w:rFonts w:ascii="Trebuchet MS" w:hAnsi="Trebuchet MS"/>
              </w:rPr>
            </w:pPr>
          </w:p>
        </w:tc>
      </w:tr>
      <w:tr w:rsidR="009D4F04" w14:paraId="72A656D6" w14:textId="77777777" w:rsidTr="00E315FE">
        <w:tc>
          <w:tcPr>
            <w:tcW w:w="3528" w:type="dxa"/>
            <w:tcBorders>
              <w:top w:val="single" w:sz="4" w:space="0" w:color="000000"/>
              <w:left w:val="single" w:sz="4" w:space="0" w:color="000000"/>
              <w:bottom w:val="single" w:sz="4" w:space="0" w:color="000000"/>
            </w:tcBorders>
          </w:tcPr>
          <w:p w14:paraId="0509F80D" w14:textId="77777777" w:rsidR="009D4F04" w:rsidRDefault="009D4F04">
            <w:pPr>
              <w:snapToGrid w:val="0"/>
              <w:rPr>
                <w:rFonts w:ascii="Trebuchet MS" w:hAnsi="Trebuchet MS"/>
                <w:color w:val="000000"/>
                <w:sz w:val="19"/>
                <w:szCs w:val="19"/>
              </w:rPr>
            </w:pPr>
            <w:r w:rsidRPr="0011111E">
              <w:rPr>
                <w:rFonts w:ascii="Trebuchet MS" w:hAnsi="Trebuchet MS"/>
                <w:b/>
                <w:color w:val="000000"/>
                <w:sz w:val="19"/>
                <w:szCs w:val="19"/>
              </w:rPr>
              <w:t>Facility requirements</w:t>
            </w:r>
            <w:r w:rsidRPr="0011111E">
              <w:rPr>
                <w:rFonts w:ascii="Trebuchet MS" w:hAnsi="Trebuchet MS"/>
                <w:color w:val="000000"/>
                <w:sz w:val="19"/>
                <w:szCs w:val="19"/>
              </w:rPr>
              <w:t xml:space="preserve"> – full suite, large or small hall, bar</w:t>
            </w:r>
            <w:r w:rsidR="007C380C" w:rsidRPr="0011111E">
              <w:rPr>
                <w:rFonts w:ascii="Trebuchet MS" w:hAnsi="Trebuchet MS"/>
                <w:color w:val="000000"/>
                <w:sz w:val="19"/>
                <w:szCs w:val="19"/>
              </w:rPr>
              <w:t xml:space="preserve"> (see condition 14)</w:t>
            </w:r>
            <w:r w:rsidRPr="0011111E">
              <w:rPr>
                <w:rFonts w:ascii="Trebuchet MS" w:hAnsi="Trebuchet MS"/>
                <w:color w:val="000000"/>
                <w:sz w:val="19"/>
                <w:szCs w:val="19"/>
              </w:rPr>
              <w:t>,</w:t>
            </w:r>
            <w:r>
              <w:rPr>
                <w:rFonts w:ascii="Trebuchet MS" w:hAnsi="Trebuchet MS"/>
                <w:color w:val="000000"/>
                <w:sz w:val="19"/>
                <w:szCs w:val="19"/>
              </w:rPr>
              <w:t xml:space="preserve"> tables, chairs, etc.</w:t>
            </w:r>
          </w:p>
        </w:tc>
        <w:tc>
          <w:tcPr>
            <w:tcW w:w="6932" w:type="dxa"/>
            <w:tcBorders>
              <w:top w:val="single" w:sz="4" w:space="0" w:color="000000"/>
              <w:left w:val="single" w:sz="4" w:space="0" w:color="000000"/>
              <w:bottom w:val="single" w:sz="4" w:space="0" w:color="000000"/>
              <w:right w:val="single" w:sz="4" w:space="0" w:color="000000"/>
            </w:tcBorders>
          </w:tcPr>
          <w:p w14:paraId="6A7DAEC3" w14:textId="77777777" w:rsidR="009D4F04" w:rsidRDefault="009D4F04">
            <w:pPr>
              <w:snapToGrid w:val="0"/>
              <w:rPr>
                <w:rFonts w:ascii="Trebuchet MS" w:hAnsi="Trebuchet MS"/>
                <w:color w:val="000000"/>
                <w:sz w:val="19"/>
                <w:szCs w:val="19"/>
              </w:rPr>
            </w:pPr>
          </w:p>
        </w:tc>
      </w:tr>
      <w:tr w:rsidR="009D4F04" w14:paraId="311BF141" w14:textId="77777777" w:rsidTr="00E315FE">
        <w:tc>
          <w:tcPr>
            <w:tcW w:w="3528" w:type="dxa"/>
            <w:tcBorders>
              <w:top w:val="single" w:sz="4" w:space="0" w:color="000000"/>
              <w:left w:val="single" w:sz="4" w:space="0" w:color="000000"/>
              <w:bottom w:val="single" w:sz="4" w:space="0" w:color="000000"/>
            </w:tcBorders>
          </w:tcPr>
          <w:p w14:paraId="725E5470" w14:textId="77777777" w:rsidR="009D4F04" w:rsidRDefault="009D4F04">
            <w:pPr>
              <w:snapToGrid w:val="0"/>
              <w:rPr>
                <w:rFonts w:ascii="Trebuchet MS" w:hAnsi="Trebuchet MS"/>
                <w:b/>
                <w:color w:val="000000"/>
                <w:sz w:val="19"/>
                <w:szCs w:val="19"/>
              </w:rPr>
            </w:pPr>
            <w:r>
              <w:rPr>
                <w:rFonts w:ascii="Trebuchet MS" w:hAnsi="Trebuchet MS"/>
                <w:b/>
                <w:color w:val="000000"/>
                <w:sz w:val="19"/>
                <w:szCs w:val="19"/>
              </w:rPr>
              <w:t>Tel</w:t>
            </w:r>
            <w:r w:rsidR="00BB1597">
              <w:rPr>
                <w:rFonts w:ascii="Trebuchet MS" w:hAnsi="Trebuchet MS"/>
                <w:b/>
                <w:color w:val="000000"/>
                <w:sz w:val="19"/>
                <w:szCs w:val="19"/>
              </w:rPr>
              <w:t>ephone number / mobile n</w:t>
            </w:r>
            <w:r>
              <w:rPr>
                <w:rFonts w:ascii="Trebuchet MS" w:hAnsi="Trebuchet MS"/>
                <w:b/>
                <w:color w:val="000000"/>
                <w:sz w:val="19"/>
                <w:szCs w:val="19"/>
              </w:rPr>
              <w:t>umber</w:t>
            </w:r>
          </w:p>
        </w:tc>
        <w:tc>
          <w:tcPr>
            <w:tcW w:w="6932" w:type="dxa"/>
            <w:tcBorders>
              <w:top w:val="single" w:sz="4" w:space="0" w:color="000000"/>
              <w:left w:val="single" w:sz="4" w:space="0" w:color="000000"/>
              <w:bottom w:val="single" w:sz="4" w:space="0" w:color="000000"/>
              <w:right w:val="single" w:sz="4" w:space="0" w:color="000000"/>
            </w:tcBorders>
          </w:tcPr>
          <w:p w14:paraId="27DA40E7" w14:textId="77777777" w:rsidR="009D4F04" w:rsidRDefault="009D4F04">
            <w:pPr>
              <w:rPr>
                <w:rFonts w:ascii="Trebuchet MS" w:hAnsi="Trebuchet MS"/>
                <w:color w:val="000000"/>
                <w:sz w:val="19"/>
                <w:szCs w:val="19"/>
              </w:rPr>
            </w:pPr>
          </w:p>
          <w:p w14:paraId="7AF8AD44" w14:textId="77777777" w:rsidR="0007488F" w:rsidRDefault="0007488F">
            <w:pPr>
              <w:rPr>
                <w:rFonts w:ascii="Trebuchet MS" w:hAnsi="Trebuchet MS"/>
                <w:color w:val="000000"/>
                <w:sz w:val="19"/>
                <w:szCs w:val="19"/>
              </w:rPr>
            </w:pPr>
          </w:p>
        </w:tc>
      </w:tr>
      <w:tr w:rsidR="00010110" w14:paraId="5D286E33" w14:textId="77777777" w:rsidTr="00E315FE">
        <w:trPr>
          <w:trHeight w:val="79"/>
        </w:trPr>
        <w:tc>
          <w:tcPr>
            <w:tcW w:w="3528" w:type="dxa"/>
            <w:tcBorders>
              <w:top w:val="single" w:sz="4" w:space="0" w:color="000000"/>
              <w:left w:val="single" w:sz="4" w:space="0" w:color="000000"/>
              <w:bottom w:val="single" w:sz="4" w:space="0" w:color="000000"/>
            </w:tcBorders>
          </w:tcPr>
          <w:p w14:paraId="180325A7" w14:textId="77777777" w:rsidR="00010110" w:rsidRDefault="00010110">
            <w:pPr>
              <w:snapToGrid w:val="0"/>
              <w:rPr>
                <w:rFonts w:ascii="Trebuchet MS" w:hAnsi="Trebuchet MS"/>
                <w:b/>
                <w:color w:val="000000"/>
                <w:sz w:val="19"/>
                <w:szCs w:val="19"/>
              </w:rPr>
            </w:pPr>
            <w:r>
              <w:rPr>
                <w:rFonts w:ascii="Trebuchet MS" w:hAnsi="Trebuchet MS"/>
                <w:b/>
                <w:color w:val="000000"/>
                <w:sz w:val="19"/>
                <w:szCs w:val="19"/>
              </w:rPr>
              <w:t xml:space="preserve">Deposit </w:t>
            </w:r>
            <w:r w:rsidR="00030C50">
              <w:rPr>
                <w:rFonts w:ascii="Trebuchet MS" w:hAnsi="Trebuchet MS"/>
                <w:b/>
                <w:color w:val="000000"/>
                <w:sz w:val="19"/>
                <w:szCs w:val="19"/>
              </w:rPr>
              <w:t xml:space="preserve">amount </w:t>
            </w:r>
            <w:r w:rsidR="00BB1597" w:rsidRPr="00030C50">
              <w:rPr>
                <w:rFonts w:ascii="Trebuchet MS" w:hAnsi="Trebuchet MS"/>
                <w:color w:val="000000"/>
                <w:sz w:val="19"/>
                <w:szCs w:val="19"/>
              </w:rPr>
              <w:t>(</w:t>
            </w:r>
            <w:r w:rsidR="00030C50" w:rsidRPr="00030C50">
              <w:rPr>
                <w:rFonts w:ascii="Trebuchet MS" w:hAnsi="Trebuchet MS"/>
                <w:color w:val="000000"/>
                <w:sz w:val="19"/>
                <w:szCs w:val="19"/>
              </w:rPr>
              <w:t xml:space="preserve">required </w:t>
            </w:r>
            <w:r w:rsidR="00BB1597" w:rsidRPr="00030C50">
              <w:rPr>
                <w:rFonts w:ascii="Trebuchet MS" w:hAnsi="Trebuchet MS"/>
                <w:color w:val="000000"/>
                <w:sz w:val="19"/>
                <w:szCs w:val="19"/>
              </w:rPr>
              <w:t>i</w:t>
            </w:r>
            <w:r w:rsidRPr="00030C50">
              <w:rPr>
                <w:rFonts w:ascii="Trebuchet MS" w:hAnsi="Trebuchet MS"/>
                <w:color w:val="000000"/>
                <w:sz w:val="19"/>
                <w:szCs w:val="19"/>
              </w:rPr>
              <w:t>mmediately to secure booking</w:t>
            </w:r>
            <w:r w:rsidR="00030C50">
              <w:rPr>
                <w:rFonts w:ascii="Trebuchet MS" w:hAnsi="Trebuchet MS"/>
                <w:color w:val="000000"/>
                <w:sz w:val="19"/>
                <w:szCs w:val="19"/>
              </w:rPr>
              <w:t xml:space="preserve"> – see condition 10 overleaf)</w:t>
            </w:r>
          </w:p>
        </w:tc>
        <w:tc>
          <w:tcPr>
            <w:tcW w:w="6932" w:type="dxa"/>
            <w:tcBorders>
              <w:top w:val="single" w:sz="4" w:space="0" w:color="000000"/>
              <w:left w:val="single" w:sz="4" w:space="0" w:color="000000"/>
              <w:bottom w:val="single" w:sz="4" w:space="0" w:color="000000"/>
              <w:right w:val="single" w:sz="4" w:space="0" w:color="000000"/>
            </w:tcBorders>
          </w:tcPr>
          <w:p w14:paraId="4BC845BE" w14:textId="77777777" w:rsidR="00010110" w:rsidRDefault="00010110">
            <w:pPr>
              <w:snapToGrid w:val="0"/>
              <w:rPr>
                <w:rFonts w:ascii="Trebuchet MS" w:hAnsi="Trebuchet MS"/>
                <w:color w:val="000000"/>
                <w:sz w:val="19"/>
                <w:szCs w:val="19"/>
              </w:rPr>
            </w:pPr>
          </w:p>
        </w:tc>
      </w:tr>
      <w:tr w:rsidR="00010110" w14:paraId="2352B9EB" w14:textId="77777777" w:rsidTr="00E315FE">
        <w:trPr>
          <w:trHeight w:val="79"/>
        </w:trPr>
        <w:tc>
          <w:tcPr>
            <w:tcW w:w="3528" w:type="dxa"/>
            <w:tcBorders>
              <w:top w:val="single" w:sz="4" w:space="0" w:color="000000"/>
              <w:left w:val="single" w:sz="4" w:space="0" w:color="000000"/>
              <w:bottom w:val="single" w:sz="4" w:space="0" w:color="000000"/>
            </w:tcBorders>
          </w:tcPr>
          <w:p w14:paraId="7318951B" w14:textId="77777777" w:rsidR="00010110" w:rsidRDefault="00030C50">
            <w:pPr>
              <w:snapToGrid w:val="0"/>
              <w:rPr>
                <w:rFonts w:ascii="Trebuchet MS" w:hAnsi="Trebuchet MS"/>
                <w:b/>
                <w:color w:val="000000"/>
                <w:sz w:val="19"/>
                <w:szCs w:val="19"/>
              </w:rPr>
            </w:pPr>
            <w:r>
              <w:rPr>
                <w:rFonts w:ascii="Trebuchet MS" w:hAnsi="Trebuchet MS"/>
                <w:b/>
                <w:color w:val="000000"/>
                <w:sz w:val="19"/>
                <w:szCs w:val="19"/>
              </w:rPr>
              <w:t>Hire charge</w:t>
            </w:r>
          </w:p>
        </w:tc>
        <w:tc>
          <w:tcPr>
            <w:tcW w:w="6932" w:type="dxa"/>
            <w:tcBorders>
              <w:top w:val="single" w:sz="4" w:space="0" w:color="000000"/>
              <w:left w:val="single" w:sz="4" w:space="0" w:color="000000"/>
              <w:bottom w:val="single" w:sz="4" w:space="0" w:color="000000"/>
              <w:right w:val="single" w:sz="4" w:space="0" w:color="000000"/>
            </w:tcBorders>
          </w:tcPr>
          <w:p w14:paraId="111D334F" w14:textId="77777777" w:rsidR="00010110" w:rsidRDefault="00010110" w:rsidP="0007488F">
            <w:pPr>
              <w:snapToGrid w:val="0"/>
              <w:rPr>
                <w:rFonts w:ascii="Trebuchet MS" w:hAnsi="Trebuchet MS"/>
                <w:color w:val="000000"/>
                <w:sz w:val="19"/>
                <w:szCs w:val="19"/>
              </w:rPr>
            </w:pPr>
          </w:p>
          <w:p w14:paraId="284612FA" w14:textId="77777777" w:rsidR="0007488F" w:rsidRDefault="0007488F" w:rsidP="0007488F">
            <w:pPr>
              <w:snapToGrid w:val="0"/>
              <w:rPr>
                <w:rFonts w:ascii="Trebuchet MS" w:hAnsi="Trebuchet MS"/>
                <w:color w:val="000000"/>
                <w:sz w:val="19"/>
                <w:szCs w:val="19"/>
              </w:rPr>
            </w:pPr>
          </w:p>
        </w:tc>
      </w:tr>
      <w:tr w:rsidR="00010110" w14:paraId="7E032D7E" w14:textId="77777777" w:rsidTr="00E315FE">
        <w:tc>
          <w:tcPr>
            <w:tcW w:w="3528" w:type="dxa"/>
            <w:tcBorders>
              <w:top w:val="single" w:sz="4" w:space="0" w:color="000000"/>
              <w:left w:val="single" w:sz="4" w:space="0" w:color="000000"/>
              <w:bottom w:val="single" w:sz="4" w:space="0" w:color="000000"/>
            </w:tcBorders>
          </w:tcPr>
          <w:p w14:paraId="37B32F95" w14:textId="77777777" w:rsidR="00030C50" w:rsidRDefault="00030C50">
            <w:pPr>
              <w:snapToGrid w:val="0"/>
              <w:rPr>
                <w:rFonts w:ascii="Trebuchet MS" w:hAnsi="Trebuchet MS"/>
                <w:b/>
                <w:color w:val="000000"/>
                <w:sz w:val="19"/>
                <w:szCs w:val="19"/>
              </w:rPr>
            </w:pPr>
            <w:r>
              <w:rPr>
                <w:rFonts w:ascii="Trebuchet MS" w:hAnsi="Trebuchet MS"/>
                <w:b/>
                <w:color w:val="000000"/>
                <w:sz w:val="19"/>
                <w:szCs w:val="19"/>
              </w:rPr>
              <w:t>Date by which hire charge required:</w:t>
            </w:r>
          </w:p>
          <w:p w14:paraId="70353E58" w14:textId="77777777" w:rsidR="00010110" w:rsidRDefault="00030C50" w:rsidP="00030C50">
            <w:pPr>
              <w:snapToGrid w:val="0"/>
              <w:rPr>
                <w:rFonts w:ascii="Trebuchet MS" w:hAnsi="Trebuchet MS"/>
                <w:b/>
                <w:color w:val="000000"/>
                <w:sz w:val="19"/>
                <w:szCs w:val="19"/>
              </w:rPr>
            </w:pPr>
            <w:r>
              <w:rPr>
                <w:rFonts w:ascii="Trebuchet MS" w:hAnsi="Trebuchet MS"/>
                <w:color w:val="000000"/>
                <w:sz w:val="19"/>
                <w:szCs w:val="19"/>
              </w:rPr>
              <w:t>(at least 28 days prior to the event – see condition 10 overleaf)</w:t>
            </w:r>
          </w:p>
        </w:tc>
        <w:tc>
          <w:tcPr>
            <w:tcW w:w="6932" w:type="dxa"/>
            <w:tcBorders>
              <w:top w:val="single" w:sz="4" w:space="0" w:color="000000"/>
              <w:left w:val="single" w:sz="4" w:space="0" w:color="000000"/>
              <w:bottom w:val="single" w:sz="4" w:space="0" w:color="000000"/>
              <w:right w:val="single" w:sz="4" w:space="0" w:color="000000"/>
            </w:tcBorders>
          </w:tcPr>
          <w:p w14:paraId="45A5A04B" w14:textId="77777777" w:rsidR="00010110" w:rsidRDefault="00010110" w:rsidP="0007488F">
            <w:pPr>
              <w:snapToGrid w:val="0"/>
              <w:rPr>
                <w:rFonts w:ascii="Trebuchet MS" w:hAnsi="Trebuchet MS"/>
                <w:color w:val="000000"/>
                <w:sz w:val="19"/>
                <w:szCs w:val="19"/>
              </w:rPr>
            </w:pPr>
          </w:p>
        </w:tc>
      </w:tr>
    </w:tbl>
    <w:p w14:paraId="5AF52937" w14:textId="77777777" w:rsidR="009D4F04" w:rsidRPr="006B7C34" w:rsidRDefault="009D4F04">
      <w:pPr>
        <w:rPr>
          <w:sz w:val="16"/>
          <w:szCs w:val="16"/>
        </w:rPr>
      </w:pPr>
    </w:p>
    <w:p w14:paraId="0A3B194C" w14:textId="77777777" w:rsidR="00667EB5" w:rsidRDefault="00667EB5">
      <w:pPr>
        <w:rPr>
          <w:rFonts w:ascii="Trebuchet MS" w:hAnsi="Trebuchet MS"/>
          <w:b/>
          <w:color w:val="000000"/>
          <w:sz w:val="19"/>
          <w:szCs w:val="19"/>
        </w:rPr>
      </w:pPr>
    </w:p>
    <w:p w14:paraId="184624D2" w14:textId="735C1AC3" w:rsidR="00126513" w:rsidRDefault="00126513">
      <w:pPr>
        <w:rPr>
          <w:rFonts w:ascii="Trebuchet MS" w:hAnsi="Trebuchet MS"/>
          <w:b/>
          <w:color w:val="000000"/>
          <w:sz w:val="19"/>
          <w:szCs w:val="19"/>
        </w:rPr>
      </w:pPr>
      <w:r>
        <w:rPr>
          <w:rFonts w:ascii="Trebuchet MS" w:hAnsi="Trebuchet MS"/>
          <w:b/>
          <w:color w:val="000000"/>
          <w:sz w:val="19"/>
          <w:szCs w:val="19"/>
        </w:rPr>
        <w:t>For Latest Charges – see website</w:t>
      </w:r>
      <w:r w:rsidR="00E950B9">
        <w:rPr>
          <w:rFonts w:ascii="Trebuchet MS" w:hAnsi="Trebuchet MS"/>
          <w:b/>
          <w:color w:val="000000"/>
          <w:sz w:val="19"/>
          <w:szCs w:val="19"/>
        </w:rPr>
        <w:t xml:space="preserve"> (www.g</w:t>
      </w:r>
      <w:r w:rsidR="00336C22">
        <w:rPr>
          <w:rFonts w:ascii="Trebuchet MS" w:hAnsi="Trebuchet MS"/>
          <w:b/>
          <w:color w:val="000000"/>
          <w:sz w:val="19"/>
          <w:szCs w:val="19"/>
        </w:rPr>
        <w:t>rimsarghvillagehall</w:t>
      </w:r>
      <w:r w:rsidR="00E950B9">
        <w:rPr>
          <w:rFonts w:ascii="Trebuchet MS" w:hAnsi="Trebuchet MS"/>
          <w:b/>
          <w:color w:val="000000"/>
          <w:sz w:val="19"/>
          <w:szCs w:val="19"/>
        </w:rPr>
        <w:t>.co.uk)</w:t>
      </w:r>
      <w:r>
        <w:rPr>
          <w:rFonts w:ascii="Trebuchet MS" w:hAnsi="Trebuchet MS"/>
          <w:b/>
          <w:color w:val="000000"/>
          <w:sz w:val="19"/>
          <w:szCs w:val="19"/>
        </w:rPr>
        <w:t xml:space="preserve"> or contact the Bookings Manager, Siân Middlebrough – </w:t>
      </w:r>
      <w:r w:rsidR="009D3215" w:rsidRPr="009D3215">
        <w:rPr>
          <w:rFonts w:ascii="Trebuchet MS" w:hAnsi="Trebuchet MS"/>
          <w:b/>
          <w:color w:val="000000"/>
          <w:sz w:val="19"/>
          <w:szCs w:val="19"/>
        </w:rPr>
        <w:t>07834 700542</w:t>
      </w:r>
    </w:p>
    <w:p w14:paraId="55FF4635" w14:textId="77777777" w:rsidR="008A5CF3" w:rsidRDefault="008A5CF3">
      <w:pPr>
        <w:rPr>
          <w:rFonts w:ascii="Trebuchet MS" w:hAnsi="Trebuchet MS"/>
          <w:b/>
          <w:color w:val="000000"/>
          <w:sz w:val="19"/>
          <w:szCs w:val="19"/>
        </w:rPr>
      </w:pPr>
    </w:p>
    <w:p w14:paraId="3D3548C1" w14:textId="77777777" w:rsidR="009D4F04" w:rsidRDefault="009D4F04">
      <w:pPr>
        <w:rPr>
          <w:rFonts w:ascii="Trebuchet MS" w:hAnsi="Trebuchet MS"/>
          <w:b/>
          <w:color w:val="000000"/>
          <w:sz w:val="19"/>
          <w:szCs w:val="19"/>
        </w:rPr>
      </w:pPr>
      <w:r>
        <w:rPr>
          <w:rFonts w:ascii="Trebuchet MS" w:hAnsi="Trebuchet MS"/>
          <w:b/>
          <w:color w:val="000000"/>
          <w:sz w:val="19"/>
          <w:szCs w:val="19"/>
        </w:rPr>
        <w:t>Acceptance of Conditions of Hire (given overleaf)</w:t>
      </w:r>
    </w:p>
    <w:p w14:paraId="4034E45D" w14:textId="77777777" w:rsidR="009D4F04" w:rsidRPr="006B7C34" w:rsidRDefault="009D4F04">
      <w:pPr>
        <w:rPr>
          <w:rFonts w:ascii="Trebuchet MS" w:hAnsi="Trebuchet MS"/>
          <w:color w:val="000000"/>
          <w:sz w:val="16"/>
          <w:szCs w:val="16"/>
        </w:rPr>
      </w:pPr>
    </w:p>
    <w:p w14:paraId="48298BDE" w14:textId="77777777" w:rsidR="009D4F04" w:rsidRDefault="009D4F04">
      <w:pPr>
        <w:rPr>
          <w:rFonts w:ascii="Trebuchet MS" w:hAnsi="Trebuchet MS"/>
          <w:color w:val="000000"/>
          <w:sz w:val="19"/>
          <w:szCs w:val="19"/>
        </w:rPr>
      </w:pPr>
      <w:r>
        <w:rPr>
          <w:rFonts w:ascii="Trebuchet MS" w:hAnsi="Trebuchet MS"/>
          <w:color w:val="000000"/>
          <w:sz w:val="19"/>
          <w:szCs w:val="19"/>
        </w:rPr>
        <w:t>I/we agree to be bound by the Conditions of Hire, which I have read, and to pay any such additional costs as may arise from my use of the premises under these conditions.</w:t>
      </w:r>
    </w:p>
    <w:p w14:paraId="7CE79372" w14:textId="77777777" w:rsidR="009D4F04" w:rsidRPr="006B7C34" w:rsidRDefault="009D4F04">
      <w:pPr>
        <w:rPr>
          <w:rFonts w:ascii="Trebuchet MS" w:hAnsi="Trebuchet MS"/>
          <w:color w:val="000000"/>
          <w:sz w:val="16"/>
          <w:szCs w:val="16"/>
        </w:rPr>
      </w:pPr>
    </w:p>
    <w:p w14:paraId="5B106769" w14:textId="77777777" w:rsidR="009D4F04" w:rsidRDefault="009D4F04">
      <w:pPr>
        <w:rPr>
          <w:rFonts w:ascii="Trebuchet MS" w:hAnsi="Trebuchet MS"/>
          <w:color w:val="000000"/>
          <w:sz w:val="19"/>
          <w:szCs w:val="19"/>
        </w:rPr>
      </w:pPr>
      <w:r>
        <w:rPr>
          <w:rFonts w:ascii="Trebuchet MS" w:hAnsi="Trebuchet MS"/>
          <w:color w:val="000000"/>
          <w:sz w:val="19"/>
          <w:szCs w:val="19"/>
        </w:rPr>
        <w:t xml:space="preserve">Signed (Hirer) . . . . . . . . . . . . . . . . . . . . . . . . . . . . . . . . . . . . . . . </w:t>
      </w:r>
      <w:proofErr w:type="gramStart"/>
      <w:r>
        <w:rPr>
          <w:rFonts w:ascii="Trebuchet MS" w:hAnsi="Trebuchet MS"/>
          <w:color w:val="000000"/>
          <w:sz w:val="19"/>
          <w:szCs w:val="19"/>
        </w:rPr>
        <w:t>. . . .</w:t>
      </w:r>
      <w:proofErr w:type="gramEnd"/>
      <w:r>
        <w:rPr>
          <w:rFonts w:ascii="Trebuchet MS" w:hAnsi="Trebuchet MS"/>
          <w:color w:val="000000"/>
          <w:sz w:val="19"/>
          <w:szCs w:val="19"/>
        </w:rPr>
        <w:t xml:space="preserve"> . Date: . . . . . . . . . . . . . . . . . . </w:t>
      </w:r>
      <w:proofErr w:type="gramStart"/>
      <w:r>
        <w:rPr>
          <w:rFonts w:ascii="Trebuchet MS" w:hAnsi="Trebuchet MS"/>
          <w:color w:val="000000"/>
          <w:sz w:val="19"/>
          <w:szCs w:val="19"/>
        </w:rPr>
        <w:t>. . . .</w:t>
      </w:r>
      <w:proofErr w:type="gramEnd"/>
      <w:r>
        <w:rPr>
          <w:rFonts w:ascii="Trebuchet MS" w:hAnsi="Trebuchet MS"/>
          <w:color w:val="000000"/>
          <w:sz w:val="19"/>
          <w:szCs w:val="19"/>
        </w:rPr>
        <w:t xml:space="preserve"> .</w:t>
      </w:r>
    </w:p>
    <w:p w14:paraId="1F5C0FAC" w14:textId="77777777" w:rsidR="009D4F04" w:rsidRDefault="009D4F04">
      <w:pPr>
        <w:rPr>
          <w:rFonts w:ascii="Trebuchet MS" w:hAnsi="Trebuchet MS"/>
          <w:color w:val="000000"/>
          <w:sz w:val="19"/>
          <w:szCs w:val="19"/>
        </w:rPr>
      </w:pPr>
    </w:p>
    <w:p w14:paraId="29D1FBDF" w14:textId="77777777" w:rsidR="00DD335E" w:rsidRDefault="00DD335E">
      <w:pPr>
        <w:rPr>
          <w:rFonts w:ascii="Trebuchet MS" w:hAnsi="Trebuchet MS"/>
          <w:b/>
          <w:color w:val="000000"/>
          <w:sz w:val="19"/>
          <w:szCs w:val="19"/>
        </w:rPr>
      </w:pPr>
    </w:p>
    <w:p w14:paraId="77B8714D" w14:textId="584548EE" w:rsidR="009D4F04" w:rsidRDefault="009D4F04">
      <w:pPr>
        <w:rPr>
          <w:rFonts w:ascii="Trebuchet MS" w:hAnsi="Trebuchet MS"/>
          <w:b/>
          <w:color w:val="000000"/>
          <w:sz w:val="19"/>
          <w:szCs w:val="19"/>
        </w:rPr>
      </w:pPr>
      <w:r>
        <w:rPr>
          <w:rFonts w:ascii="Trebuchet MS" w:hAnsi="Trebuchet MS"/>
          <w:b/>
          <w:color w:val="000000"/>
          <w:sz w:val="19"/>
          <w:szCs w:val="19"/>
        </w:rPr>
        <w:t xml:space="preserve">Confirmation of Booking (for </w:t>
      </w:r>
      <w:r w:rsidR="00F03C9E">
        <w:rPr>
          <w:rFonts w:ascii="Trebuchet MS" w:hAnsi="Trebuchet MS"/>
          <w:b/>
          <w:color w:val="000000"/>
          <w:sz w:val="19"/>
          <w:szCs w:val="19"/>
        </w:rPr>
        <w:t>Grimsargh Village Hall Committee</w:t>
      </w:r>
      <w:r>
        <w:rPr>
          <w:rFonts w:ascii="Trebuchet MS" w:hAnsi="Trebuchet MS"/>
          <w:b/>
          <w:color w:val="000000"/>
          <w:sz w:val="19"/>
          <w:szCs w:val="19"/>
        </w:rPr>
        <w:t xml:space="preserve"> use only)</w:t>
      </w:r>
    </w:p>
    <w:p w14:paraId="79DF8843" w14:textId="77777777" w:rsidR="009D4F04" w:rsidRPr="006B7C34" w:rsidRDefault="009D4F04">
      <w:pPr>
        <w:rPr>
          <w:rFonts w:ascii="Trebuchet MS" w:hAnsi="Trebuchet MS"/>
          <w:color w:val="000000"/>
          <w:sz w:val="16"/>
          <w:szCs w:val="16"/>
        </w:rPr>
      </w:pPr>
    </w:p>
    <w:p w14:paraId="0F7B64C2" w14:textId="0F0169D7" w:rsidR="009D4F04" w:rsidRDefault="009D4F04">
      <w:pPr>
        <w:rPr>
          <w:rFonts w:ascii="Trebuchet MS" w:hAnsi="Trebuchet MS"/>
          <w:color w:val="000000"/>
          <w:sz w:val="19"/>
          <w:szCs w:val="19"/>
        </w:rPr>
      </w:pPr>
      <w:r>
        <w:rPr>
          <w:rFonts w:ascii="Trebuchet MS" w:hAnsi="Trebuchet MS"/>
          <w:color w:val="000000"/>
          <w:sz w:val="19"/>
          <w:szCs w:val="19"/>
        </w:rPr>
        <w:t xml:space="preserve">On behalf of Grimsargh Village </w:t>
      </w:r>
      <w:r w:rsidR="008C1686">
        <w:rPr>
          <w:rFonts w:ascii="Trebuchet MS" w:hAnsi="Trebuchet MS"/>
          <w:color w:val="000000"/>
          <w:sz w:val="19"/>
          <w:szCs w:val="19"/>
        </w:rPr>
        <w:t>Hall</w:t>
      </w:r>
      <w:r>
        <w:rPr>
          <w:rFonts w:ascii="Trebuchet MS" w:hAnsi="Trebuchet MS"/>
          <w:color w:val="000000"/>
          <w:sz w:val="19"/>
          <w:szCs w:val="19"/>
        </w:rPr>
        <w:t>, I confirm the booking, details as given above.</w:t>
      </w:r>
    </w:p>
    <w:p w14:paraId="0BD5280B" w14:textId="77777777" w:rsidR="009D4F04" w:rsidRPr="006B7C34" w:rsidRDefault="009D4F04">
      <w:pPr>
        <w:rPr>
          <w:rFonts w:ascii="Trebuchet MS" w:hAnsi="Trebuchet MS"/>
          <w:color w:val="000000"/>
          <w:sz w:val="16"/>
          <w:szCs w:val="16"/>
        </w:rPr>
      </w:pPr>
    </w:p>
    <w:p w14:paraId="0B6DDF01" w14:textId="77777777" w:rsidR="006B7C34" w:rsidRDefault="006B7C34">
      <w:pPr>
        <w:rPr>
          <w:rFonts w:ascii="Trebuchet MS" w:hAnsi="Trebuchet MS"/>
          <w:color w:val="000000"/>
          <w:sz w:val="19"/>
          <w:szCs w:val="19"/>
        </w:rPr>
      </w:pPr>
    </w:p>
    <w:p w14:paraId="1110D4E6" w14:textId="77777777" w:rsidR="009D4F04" w:rsidRDefault="009D4F04">
      <w:pPr>
        <w:rPr>
          <w:rFonts w:ascii="Trebuchet MS" w:hAnsi="Trebuchet MS"/>
          <w:color w:val="000000"/>
          <w:sz w:val="19"/>
          <w:szCs w:val="19"/>
        </w:rPr>
      </w:pPr>
      <w:r>
        <w:rPr>
          <w:rFonts w:ascii="Trebuchet MS" w:hAnsi="Trebuchet MS"/>
          <w:color w:val="000000"/>
          <w:sz w:val="19"/>
          <w:szCs w:val="19"/>
        </w:rPr>
        <w:t xml:space="preserve">Signed: . . . . . . . . . . . . . . . . . . . . . </w:t>
      </w:r>
      <w:proofErr w:type="gramStart"/>
      <w:r>
        <w:rPr>
          <w:rFonts w:ascii="Trebuchet MS" w:hAnsi="Trebuchet MS"/>
          <w:color w:val="000000"/>
          <w:sz w:val="19"/>
          <w:szCs w:val="19"/>
        </w:rPr>
        <w:t>. . . .</w:t>
      </w:r>
      <w:proofErr w:type="gramEnd"/>
      <w:r>
        <w:rPr>
          <w:rFonts w:ascii="Trebuchet MS" w:hAnsi="Trebuchet MS"/>
          <w:color w:val="000000"/>
          <w:sz w:val="19"/>
          <w:szCs w:val="19"/>
        </w:rPr>
        <w:t xml:space="preserve"> . </w:t>
      </w:r>
      <w:r w:rsidR="006B7C34">
        <w:rPr>
          <w:rFonts w:ascii="Trebuchet MS" w:hAnsi="Trebuchet MS"/>
          <w:color w:val="000000"/>
          <w:sz w:val="19"/>
          <w:szCs w:val="19"/>
        </w:rPr>
        <w:t xml:space="preserve">Print Name: </w:t>
      </w:r>
      <w:r>
        <w:rPr>
          <w:rFonts w:ascii="Trebuchet MS" w:hAnsi="Trebuchet MS"/>
          <w:color w:val="000000"/>
          <w:sz w:val="19"/>
          <w:szCs w:val="19"/>
        </w:rPr>
        <w:t xml:space="preserve">. . . . . . . . . . . . . . . . . . </w:t>
      </w:r>
      <w:proofErr w:type="gramStart"/>
      <w:r w:rsidR="006B7C34">
        <w:rPr>
          <w:rFonts w:ascii="Trebuchet MS" w:hAnsi="Trebuchet MS"/>
          <w:color w:val="000000"/>
          <w:sz w:val="19"/>
          <w:szCs w:val="19"/>
        </w:rPr>
        <w:t>. . . .</w:t>
      </w:r>
      <w:proofErr w:type="gramEnd"/>
      <w:r w:rsidR="006B7C34">
        <w:rPr>
          <w:rFonts w:ascii="Trebuchet MS" w:hAnsi="Trebuchet MS"/>
          <w:color w:val="000000"/>
          <w:sz w:val="19"/>
          <w:szCs w:val="19"/>
        </w:rPr>
        <w:t xml:space="preserve"> </w:t>
      </w:r>
      <w:r>
        <w:rPr>
          <w:rFonts w:ascii="Trebuchet MS" w:hAnsi="Trebuchet MS"/>
          <w:color w:val="000000"/>
          <w:sz w:val="19"/>
          <w:szCs w:val="19"/>
        </w:rPr>
        <w:t xml:space="preserve">Date: . . . . . . . . . . . </w:t>
      </w:r>
      <w:r w:rsidR="006B7C34">
        <w:rPr>
          <w:rFonts w:ascii="Trebuchet MS" w:hAnsi="Trebuchet MS"/>
          <w:color w:val="000000"/>
          <w:sz w:val="19"/>
          <w:szCs w:val="19"/>
        </w:rPr>
        <w:t xml:space="preserve">. . . . </w:t>
      </w:r>
    </w:p>
    <w:p w14:paraId="4DC4437C" w14:textId="77777777" w:rsidR="009D4F04" w:rsidRDefault="009D4F04">
      <w:pPr>
        <w:rPr>
          <w:rFonts w:ascii="Trebuchet MS" w:hAnsi="Trebuchet MS"/>
          <w:color w:val="000000"/>
          <w:sz w:val="19"/>
          <w:szCs w:val="19"/>
        </w:rPr>
      </w:pPr>
    </w:p>
    <w:p w14:paraId="7D5DD445" w14:textId="77777777" w:rsidR="00010110" w:rsidRDefault="00010110">
      <w:pPr>
        <w:rPr>
          <w:rFonts w:ascii="Trebuchet MS" w:hAnsi="Trebuchet MS"/>
          <w:color w:val="000000"/>
          <w:sz w:val="19"/>
          <w:szCs w:val="19"/>
        </w:rPr>
      </w:pPr>
    </w:p>
    <w:p w14:paraId="13A54E4F" w14:textId="77777777" w:rsidR="00010110" w:rsidRDefault="009D4F04">
      <w:pPr>
        <w:rPr>
          <w:rFonts w:ascii="Trebuchet MS" w:hAnsi="Trebuchet MS"/>
          <w:color w:val="000000"/>
          <w:sz w:val="19"/>
          <w:szCs w:val="19"/>
        </w:rPr>
      </w:pPr>
      <w:r>
        <w:rPr>
          <w:rFonts w:ascii="Trebuchet MS" w:hAnsi="Trebuchet MS"/>
          <w:color w:val="000000"/>
          <w:sz w:val="19"/>
          <w:szCs w:val="19"/>
        </w:rPr>
        <w:t xml:space="preserve">Please note – </w:t>
      </w:r>
      <w:r w:rsidR="00010110">
        <w:rPr>
          <w:rFonts w:ascii="Trebuchet MS" w:hAnsi="Trebuchet MS"/>
          <w:color w:val="000000"/>
          <w:sz w:val="19"/>
          <w:szCs w:val="19"/>
        </w:rPr>
        <w:t xml:space="preserve">all bookings are </w:t>
      </w:r>
      <w:r>
        <w:rPr>
          <w:rFonts w:ascii="Trebuchet MS" w:hAnsi="Trebuchet MS"/>
          <w:b/>
          <w:color w:val="000000"/>
          <w:sz w:val="19"/>
          <w:szCs w:val="19"/>
        </w:rPr>
        <w:t>provisional</w:t>
      </w:r>
      <w:r w:rsidR="00010110">
        <w:rPr>
          <w:rFonts w:ascii="Trebuchet MS" w:hAnsi="Trebuchet MS"/>
          <w:color w:val="000000"/>
          <w:sz w:val="19"/>
          <w:szCs w:val="19"/>
        </w:rPr>
        <w:t xml:space="preserve"> until receipt of this form signed, together with the required deposit, to </w:t>
      </w:r>
      <w:r w:rsidR="00C94279">
        <w:rPr>
          <w:rFonts w:ascii="Trebuchet MS" w:hAnsi="Trebuchet MS"/>
          <w:color w:val="000000"/>
          <w:sz w:val="19"/>
          <w:szCs w:val="19"/>
        </w:rPr>
        <w:t xml:space="preserve">Siân Middlebrough, 3 The Hills, Grimsargh, </w:t>
      </w:r>
      <w:smartTag w:uri="urn:schemas-microsoft-com:office:smarttags" w:element="place">
        <w:r w:rsidR="00C94279">
          <w:rPr>
            <w:rFonts w:ascii="Trebuchet MS" w:hAnsi="Trebuchet MS"/>
            <w:color w:val="000000"/>
            <w:sz w:val="19"/>
            <w:szCs w:val="19"/>
          </w:rPr>
          <w:t xml:space="preserve">Preston, </w:t>
        </w:r>
        <w:smartTag w:uri="urn:schemas-microsoft-com:office:smarttags" w:element="PostalCode">
          <w:r w:rsidR="00C94279">
            <w:rPr>
              <w:rFonts w:ascii="Trebuchet MS" w:hAnsi="Trebuchet MS"/>
              <w:color w:val="000000"/>
              <w:sz w:val="19"/>
              <w:szCs w:val="19"/>
            </w:rPr>
            <w:t>PR2 5BF</w:t>
          </w:r>
        </w:smartTag>
      </w:smartTag>
      <w:r w:rsidR="00C94279">
        <w:rPr>
          <w:rFonts w:ascii="Trebuchet MS" w:hAnsi="Trebuchet MS"/>
          <w:color w:val="000000"/>
          <w:sz w:val="19"/>
          <w:szCs w:val="19"/>
        </w:rPr>
        <w:t>.</w:t>
      </w:r>
    </w:p>
    <w:p w14:paraId="47B9EE43" w14:textId="77777777" w:rsidR="00010110" w:rsidRDefault="00010110">
      <w:pPr>
        <w:rPr>
          <w:rFonts w:ascii="Trebuchet MS" w:hAnsi="Trebuchet MS"/>
          <w:color w:val="000000"/>
          <w:sz w:val="19"/>
          <w:szCs w:val="19"/>
        </w:rPr>
      </w:pPr>
    </w:p>
    <w:p w14:paraId="2D4790E9" w14:textId="665409D4" w:rsidR="00384D1D" w:rsidRDefault="009D4F04">
      <w:pPr>
        <w:rPr>
          <w:rFonts w:ascii="Trebuchet MS" w:hAnsi="Trebuchet MS"/>
          <w:color w:val="000000"/>
          <w:sz w:val="19"/>
          <w:szCs w:val="19"/>
        </w:rPr>
      </w:pPr>
      <w:r>
        <w:rPr>
          <w:rFonts w:ascii="Trebuchet MS" w:hAnsi="Trebuchet MS"/>
          <w:color w:val="000000"/>
          <w:sz w:val="19"/>
          <w:szCs w:val="19"/>
        </w:rPr>
        <w:t>A receipt for the deposit will be sent and this will act as firm confirmation of the booking. Please make cheques payable to “</w:t>
      </w:r>
      <w:r w:rsidR="001355E8">
        <w:rPr>
          <w:rFonts w:ascii="Trebuchet MS" w:hAnsi="Trebuchet MS"/>
          <w:color w:val="000000"/>
          <w:sz w:val="19"/>
          <w:szCs w:val="19"/>
        </w:rPr>
        <w:t>Grimsargh Village Hall</w:t>
      </w:r>
      <w:r>
        <w:rPr>
          <w:rFonts w:ascii="Trebuchet MS" w:hAnsi="Trebuchet MS"/>
          <w:color w:val="000000"/>
          <w:sz w:val="19"/>
          <w:szCs w:val="19"/>
        </w:rPr>
        <w:t>”</w:t>
      </w:r>
      <w:r w:rsidR="00384D1D">
        <w:rPr>
          <w:rFonts w:ascii="Trebuchet MS" w:hAnsi="Trebuchet MS"/>
          <w:color w:val="000000"/>
          <w:sz w:val="19"/>
          <w:szCs w:val="19"/>
        </w:rPr>
        <w:t xml:space="preserve"> or make a bank transfer using the following details:</w:t>
      </w:r>
    </w:p>
    <w:p w14:paraId="2E19AD4C" w14:textId="5297473F" w:rsidR="00384D1D" w:rsidRDefault="00384D1D">
      <w:pPr>
        <w:rPr>
          <w:rFonts w:ascii="Trebuchet MS" w:hAnsi="Trebuchet MS"/>
          <w:color w:val="000000"/>
          <w:sz w:val="19"/>
          <w:szCs w:val="19"/>
        </w:rPr>
      </w:pPr>
      <w:r w:rsidRPr="00384D1D">
        <w:rPr>
          <w:rFonts w:ascii="Trebuchet MS" w:hAnsi="Trebuchet MS"/>
          <w:color w:val="000000"/>
          <w:sz w:val="19"/>
          <w:szCs w:val="19"/>
        </w:rPr>
        <w:t xml:space="preserve">Account Name: Grimsargh Village </w:t>
      </w:r>
      <w:r w:rsidR="001355E8">
        <w:rPr>
          <w:rFonts w:ascii="Trebuchet MS" w:hAnsi="Trebuchet MS"/>
          <w:color w:val="000000"/>
          <w:sz w:val="19"/>
          <w:szCs w:val="19"/>
        </w:rPr>
        <w:t>Hall</w:t>
      </w:r>
    </w:p>
    <w:p w14:paraId="42F657B5" w14:textId="3DA97521" w:rsidR="009D4F04" w:rsidRDefault="00384D1D">
      <w:pPr>
        <w:rPr>
          <w:rFonts w:ascii="Trebuchet MS" w:hAnsi="Trebuchet MS"/>
          <w:color w:val="000000"/>
          <w:sz w:val="19"/>
          <w:szCs w:val="19"/>
        </w:rPr>
      </w:pPr>
      <w:r w:rsidRPr="00384D1D">
        <w:rPr>
          <w:rFonts w:ascii="Trebuchet MS" w:hAnsi="Trebuchet MS"/>
          <w:color w:val="000000"/>
          <w:sz w:val="19"/>
          <w:szCs w:val="19"/>
        </w:rPr>
        <w:t xml:space="preserve">Account Number: </w:t>
      </w:r>
      <w:r w:rsidR="001355E8" w:rsidRPr="001355E8">
        <w:rPr>
          <w:rFonts w:ascii="Trebuchet MS" w:hAnsi="Trebuchet MS"/>
          <w:color w:val="000000"/>
          <w:sz w:val="19"/>
          <w:szCs w:val="19"/>
        </w:rPr>
        <w:t>64818177</w:t>
      </w:r>
      <w:r>
        <w:rPr>
          <w:rFonts w:ascii="Trebuchet MS" w:hAnsi="Trebuchet MS"/>
          <w:color w:val="000000"/>
          <w:sz w:val="19"/>
          <w:szCs w:val="19"/>
        </w:rPr>
        <w:t xml:space="preserve"> </w:t>
      </w:r>
    </w:p>
    <w:p w14:paraId="0A7D504B" w14:textId="52AB8B1F" w:rsidR="00384D1D" w:rsidRDefault="00384D1D">
      <w:pPr>
        <w:rPr>
          <w:rFonts w:ascii="Trebuchet MS" w:hAnsi="Trebuchet MS"/>
          <w:color w:val="000000"/>
          <w:sz w:val="19"/>
          <w:szCs w:val="19"/>
        </w:rPr>
      </w:pPr>
      <w:r w:rsidRPr="00384D1D">
        <w:rPr>
          <w:rFonts w:ascii="Trebuchet MS" w:hAnsi="Trebuchet MS"/>
          <w:color w:val="000000"/>
          <w:sz w:val="19"/>
          <w:szCs w:val="19"/>
        </w:rPr>
        <w:t>Sort Code: 09-01-2</w:t>
      </w:r>
      <w:r w:rsidR="008C1686">
        <w:rPr>
          <w:rFonts w:ascii="Trebuchet MS" w:hAnsi="Trebuchet MS"/>
          <w:color w:val="000000"/>
          <w:sz w:val="19"/>
          <w:szCs w:val="19"/>
        </w:rPr>
        <w:t>9</w:t>
      </w:r>
    </w:p>
    <w:p w14:paraId="3C9F0785" w14:textId="3B3A88E8" w:rsidR="00384D1D" w:rsidRDefault="00384D1D">
      <w:pPr>
        <w:rPr>
          <w:rFonts w:ascii="Trebuchet MS" w:hAnsi="Trebuchet MS"/>
          <w:color w:val="000000"/>
          <w:sz w:val="19"/>
          <w:szCs w:val="19"/>
        </w:rPr>
      </w:pPr>
      <w:r>
        <w:rPr>
          <w:rFonts w:ascii="Trebuchet MS" w:hAnsi="Trebuchet MS"/>
          <w:color w:val="000000"/>
          <w:sz w:val="19"/>
          <w:szCs w:val="19"/>
        </w:rPr>
        <w:t>Please put your surname AND EVENT DATE as the reference.</w:t>
      </w:r>
    </w:p>
    <w:p w14:paraId="4113AA99" w14:textId="08525B74" w:rsidR="009D4F04" w:rsidRPr="00E23D9E" w:rsidRDefault="00010110" w:rsidP="00D3223D">
      <w:pPr>
        <w:spacing w:after="60"/>
        <w:jc w:val="center"/>
        <w:rPr>
          <w:rFonts w:ascii="Trebuchet MS" w:hAnsi="Trebuchet MS"/>
          <w:b/>
          <w:color w:val="000000"/>
          <w:sz w:val="18"/>
          <w:szCs w:val="18"/>
        </w:rPr>
      </w:pPr>
      <w:r>
        <w:rPr>
          <w:rFonts w:ascii="Trebuchet MS" w:hAnsi="Trebuchet MS" w:cs="Arial"/>
          <w:b/>
          <w:color w:val="000000"/>
          <w:sz w:val="18"/>
          <w:szCs w:val="18"/>
        </w:rPr>
        <w:br w:type="page"/>
      </w:r>
      <w:r w:rsidR="00E23D9E" w:rsidRPr="009D3215">
        <w:rPr>
          <w:rFonts w:ascii="Trebuchet MS" w:hAnsi="Trebuchet MS" w:cs="Arial"/>
          <w:b/>
          <w:color w:val="000000"/>
          <w:sz w:val="22"/>
          <w:szCs w:val="22"/>
        </w:rPr>
        <w:lastRenderedPageBreak/>
        <w:t xml:space="preserve">Grimsargh </w:t>
      </w:r>
      <w:r w:rsidR="009D4F04" w:rsidRPr="009D3215">
        <w:rPr>
          <w:rFonts w:ascii="Trebuchet MS" w:hAnsi="Trebuchet MS" w:cs="Arial"/>
          <w:b/>
          <w:color w:val="000000"/>
          <w:sz w:val="22"/>
          <w:szCs w:val="22"/>
        </w:rPr>
        <w:t>Village Hall Standard Conditions of Hire</w:t>
      </w:r>
    </w:p>
    <w:p w14:paraId="2A8497CF" w14:textId="77777777" w:rsidR="009D4F04" w:rsidRPr="00D3223D" w:rsidRDefault="009D4F04" w:rsidP="00D3223D">
      <w:pPr>
        <w:numPr>
          <w:ilvl w:val="0"/>
          <w:numId w:val="1"/>
        </w:numPr>
        <w:tabs>
          <w:tab w:val="left" w:pos="720"/>
        </w:tabs>
        <w:spacing w:after="60"/>
        <w:ind w:left="0" w:hanging="357"/>
        <w:rPr>
          <w:rFonts w:ascii="Trebuchet MS" w:hAnsi="Trebuchet MS"/>
          <w:color w:val="000000"/>
          <w:sz w:val="19"/>
          <w:szCs w:val="19"/>
        </w:rPr>
      </w:pPr>
      <w:r w:rsidRPr="00D3223D">
        <w:rPr>
          <w:rFonts w:ascii="Trebuchet MS" w:hAnsi="Trebuchet MS"/>
          <w:color w:val="000000"/>
          <w:sz w:val="19"/>
          <w:szCs w:val="19"/>
        </w:rPr>
        <w:t>The Hirer shall take good care of and shall not cause any damage or permit or suffer any damage to the building or to any part or parts thereof or to any fittings, equipment or other property therein and shall pay for any damage thereto (including accidental damage) caused by any act or neglect of himself, his servants, agents or any person resorting to the building by reason of the use of the hired premises by him.  (Note:  It is suggested that in the Hirer’s own interests he arrange private insurance to cover all such damage).</w:t>
      </w:r>
    </w:p>
    <w:p w14:paraId="7E53F262" w14:textId="3905E592" w:rsidR="00455E9E" w:rsidRPr="00D3223D" w:rsidRDefault="00C72E71" w:rsidP="001355E8">
      <w:pPr>
        <w:numPr>
          <w:ilvl w:val="0"/>
          <w:numId w:val="1"/>
        </w:numPr>
        <w:tabs>
          <w:tab w:val="left" w:pos="720"/>
        </w:tabs>
        <w:spacing w:after="60"/>
        <w:ind w:left="0" w:hanging="357"/>
        <w:rPr>
          <w:rFonts w:ascii="Trebuchet MS" w:hAnsi="Trebuchet MS"/>
          <w:color w:val="000000"/>
          <w:sz w:val="19"/>
          <w:szCs w:val="19"/>
        </w:rPr>
      </w:pPr>
      <w:r>
        <w:rPr>
          <w:rFonts w:ascii="Trebuchet MS" w:hAnsi="Trebuchet MS"/>
          <w:color w:val="000000"/>
          <w:sz w:val="19"/>
          <w:szCs w:val="19"/>
        </w:rPr>
        <w:t>Grimsargh Village Hall</w:t>
      </w:r>
      <w:r w:rsidR="009D4F04" w:rsidRPr="00D3223D">
        <w:rPr>
          <w:rFonts w:ascii="Trebuchet MS" w:hAnsi="Trebuchet MS"/>
          <w:color w:val="000000"/>
          <w:sz w:val="19"/>
          <w:szCs w:val="19"/>
        </w:rPr>
        <w:t xml:space="preserve"> does not accept any responsibility whatsoever attributable to any damage or loss by fire, theft or from any other cause, to any articles or other belongings brought into the building for sale, exhibition or for any other purpose.</w:t>
      </w:r>
    </w:p>
    <w:p w14:paraId="5E124E44" w14:textId="6FB1254B" w:rsidR="00455E9E" w:rsidRPr="001355E8" w:rsidRDefault="00455E9E" w:rsidP="001355E8">
      <w:pPr>
        <w:numPr>
          <w:ilvl w:val="0"/>
          <w:numId w:val="1"/>
        </w:numPr>
        <w:tabs>
          <w:tab w:val="left" w:pos="720"/>
        </w:tabs>
        <w:spacing w:after="60"/>
        <w:ind w:left="0" w:hanging="357"/>
        <w:rPr>
          <w:rFonts w:ascii="Trebuchet MS" w:hAnsi="Trebuchet MS"/>
          <w:color w:val="000000"/>
          <w:sz w:val="19"/>
          <w:szCs w:val="19"/>
        </w:rPr>
      </w:pPr>
      <w:r w:rsidRPr="001355E8">
        <w:rPr>
          <w:rFonts w:ascii="Trebuchet MS" w:hAnsi="Trebuchet MS"/>
          <w:color w:val="000000"/>
          <w:sz w:val="19"/>
          <w:szCs w:val="19"/>
        </w:rPr>
        <w:t>Any equipment (including bouncy castles and soft play equipment) brought into and used at the hall is done so at the owner’s/hirer’s risk. Any injury to persons or damage to the hall caused by the equipment</w:t>
      </w:r>
      <w:r w:rsidR="00D93257">
        <w:rPr>
          <w:rFonts w:ascii="Trebuchet MS" w:hAnsi="Trebuchet MS"/>
          <w:color w:val="000000"/>
          <w:sz w:val="19"/>
          <w:szCs w:val="19"/>
        </w:rPr>
        <w:t xml:space="preserve"> or use of the equipment</w:t>
      </w:r>
      <w:r w:rsidRPr="001355E8">
        <w:rPr>
          <w:rFonts w:ascii="Trebuchet MS" w:hAnsi="Trebuchet MS"/>
          <w:color w:val="000000"/>
          <w:sz w:val="19"/>
          <w:szCs w:val="19"/>
        </w:rPr>
        <w:t xml:space="preserve"> will be the responsibility of the hirer. </w:t>
      </w:r>
      <w:r w:rsidRPr="00733A77">
        <w:rPr>
          <w:rFonts w:ascii="Trebuchet MS" w:hAnsi="Trebuchet MS"/>
          <w:b/>
          <w:bCs/>
          <w:color w:val="000000"/>
          <w:sz w:val="19"/>
          <w:szCs w:val="19"/>
        </w:rPr>
        <w:t xml:space="preserve">It is strongly recommended that appropriate insurance for any </w:t>
      </w:r>
      <w:r w:rsidR="00D3223D" w:rsidRPr="00733A77">
        <w:rPr>
          <w:rFonts w:ascii="Trebuchet MS" w:hAnsi="Trebuchet MS"/>
          <w:b/>
          <w:bCs/>
          <w:color w:val="000000"/>
          <w:sz w:val="19"/>
          <w:szCs w:val="19"/>
        </w:rPr>
        <w:t xml:space="preserve">such </w:t>
      </w:r>
      <w:r w:rsidRPr="00733A77">
        <w:rPr>
          <w:rFonts w:ascii="Trebuchet MS" w:hAnsi="Trebuchet MS"/>
          <w:b/>
          <w:bCs/>
          <w:color w:val="000000"/>
          <w:sz w:val="19"/>
          <w:szCs w:val="19"/>
        </w:rPr>
        <w:t>equipment is in place prior to the hire.</w:t>
      </w:r>
    </w:p>
    <w:p w14:paraId="18245B0E" w14:textId="098750BD" w:rsidR="00455E9E" w:rsidRPr="00D3223D" w:rsidRDefault="008D4524" w:rsidP="00D3223D">
      <w:pPr>
        <w:numPr>
          <w:ilvl w:val="0"/>
          <w:numId w:val="1"/>
        </w:numPr>
        <w:tabs>
          <w:tab w:val="left" w:pos="720"/>
        </w:tabs>
        <w:spacing w:after="60"/>
        <w:ind w:left="0"/>
        <w:rPr>
          <w:rFonts w:ascii="Trebuchet MS" w:hAnsi="Trebuchet MS"/>
          <w:color w:val="000000"/>
          <w:sz w:val="19"/>
          <w:szCs w:val="19"/>
        </w:rPr>
      </w:pPr>
      <w:r>
        <w:rPr>
          <w:rFonts w:ascii="Trebuchet MS" w:hAnsi="Trebuchet MS"/>
          <w:color w:val="000000"/>
          <w:sz w:val="19"/>
          <w:szCs w:val="19"/>
        </w:rPr>
        <w:t xml:space="preserve">Grimsargh Village Hall </w:t>
      </w:r>
      <w:r w:rsidR="009D4F04" w:rsidRPr="00D3223D">
        <w:rPr>
          <w:rFonts w:ascii="Trebuchet MS" w:hAnsi="Trebuchet MS"/>
          <w:color w:val="000000"/>
          <w:sz w:val="19"/>
          <w:szCs w:val="19"/>
        </w:rPr>
        <w:t>shall not be liable for any loss due to any breakdown of machinery, failure of supply of electricity, leakage of water, fire, government restriction or act of God which may cause the premises to be temporarily closed or the hiring to be interrupted or cancelled.</w:t>
      </w:r>
    </w:p>
    <w:p w14:paraId="036071A5" w14:textId="77777777" w:rsidR="009D4F04" w:rsidRPr="00D3223D" w:rsidRDefault="009D4F04" w:rsidP="00D3223D">
      <w:pPr>
        <w:numPr>
          <w:ilvl w:val="0"/>
          <w:numId w:val="1"/>
        </w:numPr>
        <w:tabs>
          <w:tab w:val="left" w:pos="720"/>
        </w:tabs>
        <w:spacing w:after="60"/>
        <w:ind w:left="0"/>
        <w:rPr>
          <w:rFonts w:ascii="Trebuchet MS" w:hAnsi="Trebuchet MS"/>
          <w:color w:val="000000"/>
          <w:sz w:val="19"/>
          <w:szCs w:val="19"/>
        </w:rPr>
      </w:pPr>
      <w:r w:rsidRPr="00D3223D">
        <w:rPr>
          <w:rFonts w:ascii="Trebuchet MS" w:hAnsi="Trebuchet MS"/>
          <w:color w:val="000000"/>
          <w:sz w:val="19"/>
          <w:szCs w:val="19"/>
        </w:rPr>
        <w:t>The Hirer shall, at the expiration of the period of the hiring leave the premises in a clean and orderly state.  In the event of a breach of this clause the Hirer shall pay to the GVCA any expenses incurred by it in cleaning and tidying the premises.</w:t>
      </w:r>
    </w:p>
    <w:p w14:paraId="25F47AB8" w14:textId="19575E5C" w:rsidR="009D4F04" w:rsidRPr="00D3223D" w:rsidRDefault="009D4F04" w:rsidP="00D3223D">
      <w:pPr>
        <w:numPr>
          <w:ilvl w:val="0"/>
          <w:numId w:val="1"/>
        </w:numPr>
        <w:tabs>
          <w:tab w:val="left" w:pos="720"/>
        </w:tabs>
        <w:spacing w:after="60"/>
        <w:ind w:left="0"/>
        <w:rPr>
          <w:rFonts w:ascii="Trebuchet MS" w:hAnsi="Trebuchet MS"/>
          <w:color w:val="000000"/>
          <w:sz w:val="19"/>
          <w:szCs w:val="19"/>
        </w:rPr>
      </w:pPr>
      <w:r w:rsidRPr="00D3223D">
        <w:rPr>
          <w:rFonts w:ascii="Trebuchet MS" w:hAnsi="Trebuchet MS"/>
          <w:color w:val="000000"/>
          <w:sz w:val="19"/>
          <w:szCs w:val="19"/>
        </w:rPr>
        <w:t>The premises must be used only for the purpose for which they are hired.  The Hirer may not sub-let or assign any portion of the building to any other person and must vacate the premises upon expiry of the period of hiring otherwise an extra charge of £</w:t>
      </w:r>
      <w:r w:rsidR="00B07E4E">
        <w:rPr>
          <w:rFonts w:ascii="Trebuchet MS" w:hAnsi="Trebuchet MS"/>
          <w:color w:val="000000"/>
          <w:sz w:val="19"/>
          <w:szCs w:val="19"/>
        </w:rPr>
        <w:t>25</w:t>
      </w:r>
      <w:r w:rsidRPr="00D3223D">
        <w:rPr>
          <w:rFonts w:ascii="Trebuchet MS" w:hAnsi="Trebuchet MS"/>
          <w:color w:val="000000"/>
          <w:sz w:val="19"/>
          <w:szCs w:val="19"/>
        </w:rPr>
        <w:t>.00 per hour or part of an hour will be made, or £</w:t>
      </w:r>
      <w:r w:rsidR="00B07E4E">
        <w:rPr>
          <w:rFonts w:ascii="Trebuchet MS" w:hAnsi="Trebuchet MS"/>
          <w:color w:val="000000"/>
          <w:sz w:val="19"/>
          <w:szCs w:val="19"/>
        </w:rPr>
        <w:t>3</w:t>
      </w:r>
      <w:r w:rsidRPr="00D3223D">
        <w:rPr>
          <w:rFonts w:ascii="Trebuchet MS" w:hAnsi="Trebuchet MS"/>
          <w:color w:val="000000"/>
          <w:sz w:val="19"/>
          <w:szCs w:val="19"/>
        </w:rPr>
        <w:t>5.00 per hour or part of an hour if after midnight.</w:t>
      </w:r>
    </w:p>
    <w:p w14:paraId="2F14AC07" w14:textId="77777777" w:rsidR="009D4F04" w:rsidRPr="00D3223D" w:rsidRDefault="009D4F04" w:rsidP="00D3223D">
      <w:pPr>
        <w:numPr>
          <w:ilvl w:val="0"/>
          <w:numId w:val="1"/>
        </w:numPr>
        <w:tabs>
          <w:tab w:val="left" w:pos="720"/>
        </w:tabs>
        <w:spacing w:after="60"/>
        <w:ind w:left="0"/>
        <w:rPr>
          <w:rFonts w:ascii="Trebuchet MS" w:hAnsi="Trebuchet MS"/>
          <w:color w:val="000000"/>
          <w:sz w:val="19"/>
          <w:szCs w:val="19"/>
        </w:rPr>
      </w:pPr>
      <w:r w:rsidRPr="00D3223D">
        <w:rPr>
          <w:rFonts w:ascii="Trebuchet MS" w:hAnsi="Trebuchet MS"/>
          <w:color w:val="000000"/>
          <w:sz w:val="19"/>
          <w:szCs w:val="19"/>
        </w:rPr>
        <w:t>The Hirer will be responsible for providing adequate staff for the supervision, running and security of the function, including the car park. The Hirer is responsible for ensuring such staff have familiarised themselves with the location and operation of fire extinguishers and fire exits.</w:t>
      </w:r>
    </w:p>
    <w:p w14:paraId="47185173" w14:textId="4FEE6DD6" w:rsidR="009D4F04" w:rsidRPr="00D3223D" w:rsidRDefault="009D4F04" w:rsidP="00D3223D">
      <w:pPr>
        <w:numPr>
          <w:ilvl w:val="0"/>
          <w:numId w:val="1"/>
        </w:numPr>
        <w:tabs>
          <w:tab w:val="left" w:pos="720"/>
        </w:tabs>
        <w:spacing w:after="60"/>
        <w:ind w:left="0"/>
        <w:rPr>
          <w:rFonts w:ascii="Trebuchet MS" w:hAnsi="Trebuchet MS"/>
          <w:color w:val="000000"/>
          <w:sz w:val="19"/>
          <w:szCs w:val="19"/>
        </w:rPr>
      </w:pPr>
      <w:r w:rsidRPr="00D3223D">
        <w:rPr>
          <w:rFonts w:ascii="Trebuchet MS" w:hAnsi="Trebuchet MS"/>
          <w:color w:val="000000"/>
          <w:sz w:val="19"/>
          <w:szCs w:val="19"/>
        </w:rPr>
        <w:t xml:space="preserve">The Hirer shall be liable for and shall indemnify </w:t>
      </w:r>
      <w:r w:rsidR="008D4524">
        <w:rPr>
          <w:rFonts w:ascii="Trebuchet MS" w:hAnsi="Trebuchet MS"/>
          <w:color w:val="000000"/>
          <w:sz w:val="19"/>
          <w:szCs w:val="19"/>
        </w:rPr>
        <w:t>Grimsargh Village Hall</w:t>
      </w:r>
      <w:r w:rsidRPr="00D3223D">
        <w:rPr>
          <w:rFonts w:ascii="Trebuchet MS" w:hAnsi="Trebuchet MS"/>
          <w:color w:val="000000"/>
          <w:sz w:val="19"/>
          <w:szCs w:val="19"/>
        </w:rPr>
        <w:t xml:space="preserve"> in respect of any loss, damage or injury which may be incurred by or be done or happen to the Hirer or any person or persons in his employ or any of his sub-contractors or by or to any other person or persons resorting to the premises by reason of the use of the hired premises by the Hirer.</w:t>
      </w:r>
    </w:p>
    <w:p w14:paraId="0AF97881" w14:textId="62F337B6" w:rsidR="009D4F04" w:rsidRPr="00D3223D" w:rsidRDefault="008D4524" w:rsidP="00D3223D">
      <w:pPr>
        <w:numPr>
          <w:ilvl w:val="0"/>
          <w:numId w:val="1"/>
        </w:numPr>
        <w:tabs>
          <w:tab w:val="left" w:pos="720"/>
        </w:tabs>
        <w:spacing w:after="60"/>
        <w:ind w:left="0"/>
        <w:rPr>
          <w:rFonts w:ascii="Trebuchet MS" w:hAnsi="Trebuchet MS"/>
          <w:color w:val="000000"/>
          <w:sz w:val="19"/>
          <w:szCs w:val="19"/>
        </w:rPr>
      </w:pPr>
      <w:r>
        <w:rPr>
          <w:rFonts w:ascii="Trebuchet MS" w:hAnsi="Trebuchet MS"/>
          <w:color w:val="000000"/>
          <w:sz w:val="19"/>
          <w:szCs w:val="19"/>
        </w:rPr>
        <w:t>Grimsargh Village Hall</w:t>
      </w:r>
      <w:r w:rsidRPr="00D3223D">
        <w:rPr>
          <w:rFonts w:ascii="Trebuchet MS" w:hAnsi="Trebuchet MS"/>
          <w:color w:val="000000"/>
          <w:sz w:val="19"/>
          <w:szCs w:val="19"/>
        </w:rPr>
        <w:t xml:space="preserve"> </w:t>
      </w:r>
      <w:r w:rsidR="009D4F04" w:rsidRPr="00D3223D">
        <w:rPr>
          <w:rFonts w:ascii="Trebuchet MS" w:hAnsi="Trebuchet MS"/>
          <w:color w:val="000000"/>
          <w:sz w:val="19"/>
          <w:szCs w:val="19"/>
        </w:rPr>
        <w:t>retains the right, at its discretion, to refuse to let the premises, or part, to any person or body.</w:t>
      </w:r>
    </w:p>
    <w:p w14:paraId="1F90AA88" w14:textId="681E1407" w:rsidR="009D4F04" w:rsidRPr="00D3223D" w:rsidRDefault="009D4F04" w:rsidP="00D3223D">
      <w:pPr>
        <w:numPr>
          <w:ilvl w:val="0"/>
          <w:numId w:val="1"/>
        </w:numPr>
        <w:tabs>
          <w:tab w:val="left" w:pos="720"/>
        </w:tabs>
        <w:spacing w:after="60"/>
        <w:ind w:left="0"/>
        <w:rPr>
          <w:rFonts w:ascii="Trebuchet MS" w:hAnsi="Trebuchet MS"/>
          <w:color w:val="000000"/>
          <w:sz w:val="19"/>
          <w:szCs w:val="19"/>
        </w:rPr>
      </w:pPr>
      <w:r w:rsidRPr="00D3223D">
        <w:rPr>
          <w:rFonts w:ascii="Trebuchet MS" w:hAnsi="Trebuchet MS"/>
          <w:color w:val="000000"/>
          <w:sz w:val="19"/>
          <w:szCs w:val="19"/>
        </w:rPr>
        <w:t xml:space="preserve">All applications for the hire of rooms must be in writing, using the </w:t>
      </w:r>
      <w:r w:rsidR="00AF1A98">
        <w:rPr>
          <w:rFonts w:ascii="Trebuchet MS" w:hAnsi="Trebuchet MS"/>
          <w:color w:val="000000"/>
          <w:sz w:val="19"/>
          <w:szCs w:val="19"/>
        </w:rPr>
        <w:t>Grimsargh Village Hall</w:t>
      </w:r>
      <w:r w:rsidRPr="00D3223D">
        <w:rPr>
          <w:rFonts w:ascii="Trebuchet MS" w:hAnsi="Trebuchet MS"/>
          <w:color w:val="000000"/>
          <w:sz w:val="19"/>
          <w:szCs w:val="19"/>
        </w:rPr>
        <w:t xml:space="preserve"> Village Hall Booking Form.  The person by whom the application form is signed shall be considered the Hirer.  Where a promoting organisation is named on the application form, that organisation also shall be considered the Hirer and shall be jointly and severally liable hereon with the person who signs the form.</w:t>
      </w:r>
    </w:p>
    <w:p w14:paraId="0BEAE9B1" w14:textId="1F2F67C0" w:rsidR="009D4F04" w:rsidRPr="00D3223D" w:rsidRDefault="009D4F04" w:rsidP="00D3223D">
      <w:pPr>
        <w:numPr>
          <w:ilvl w:val="0"/>
          <w:numId w:val="1"/>
        </w:numPr>
        <w:tabs>
          <w:tab w:val="left" w:pos="720"/>
        </w:tabs>
        <w:spacing w:after="60"/>
        <w:ind w:left="0"/>
        <w:rPr>
          <w:rFonts w:ascii="Trebuchet MS" w:hAnsi="Trebuchet MS"/>
          <w:color w:val="000000"/>
          <w:sz w:val="19"/>
          <w:szCs w:val="19"/>
        </w:rPr>
      </w:pPr>
      <w:r w:rsidRPr="00D3223D">
        <w:rPr>
          <w:rFonts w:ascii="Trebuchet MS" w:hAnsi="Trebuchet MS"/>
          <w:color w:val="000000"/>
          <w:sz w:val="19"/>
          <w:szCs w:val="19"/>
        </w:rPr>
        <w:t xml:space="preserve">The application must be accompanied by the relevant deposit, which will be refunded after the function if the premises are left in a satisfactory </w:t>
      </w:r>
      <w:r w:rsidR="00107A37">
        <w:rPr>
          <w:rFonts w:ascii="Trebuchet MS" w:hAnsi="Trebuchet MS"/>
          <w:color w:val="000000"/>
          <w:sz w:val="19"/>
          <w:szCs w:val="19"/>
        </w:rPr>
        <w:t xml:space="preserve">and orderly </w:t>
      </w:r>
      <w:r w:rsidRPr="00D3223D">
        <w:rPr>
          <w:rFonts w:ascii="Trebuchet MS" w:hAnsi="Trebuchet MS"/>
          <w:color w:val="000000"/>
          <w:sz w:val="19"/>
          <w:szCs w:val="19"/>
        </w:rPr>
        <w:t>condition</w:t>
      </w:r>
      <w:r w:rsidR="007C380C" w:rsidRPr="00D3223D">
        <w:rPr>
          <w:rFonts w:ascii="Trebuchet MS" w:hAnsi="Trebuchet MS"/>
          <w:color w:val="000000"/>
          <w:sz w:val="19"/>
          <w:szCs w:val="19"/>
        </w:rPr>
        <w:t xml:space="preserve"> and these T&amp;Cs have been substantially complied with</w:t>
      </w:r>
      <w:r w:rsidRPr="00D3223D">
        <w:rPr>
          <w:rFonts w:ascii="Trebuchet MS" w:hAnsi="Trebuchet MS"/>
          <w:color w:val="000000"/>
          <w:sz w:val="19"/>
          <w:szCs w:val="19"/>
        </w:rPr>
        <w:t>.</w:t>
      </w:r>
      <w:r w:rsidR="00717E34">
        <w:rPr>
          <w:rFonts w:ascii="Trebuchet MS" w:hAnsi="Trebuchet MS"/>
          <w:color w:val="000000"/>
          <w:sz w:val="19"/>
          <w:szCs w:val="19"/>
        </w:rPr>
        <w:t xml:space="preserve"> </w:t>
      </w:r>
      <w:r w:rsidRPr="00D3223D">
        <w:rPr>
          <w:rFonts w:ascii="Trebuchet MS" w:hAnsi="Trebuchet MS"/>
          <w:color w:val="000000"/>
          <w:sz w:val="19"/>
          <w:szCs w:val="19"/>
        </w:rPr>
        <w:t>Any breakages</w:t>
      </w:r>
      <w:r w:rsidR="00436DC1">
        <w:rPr>
          <w:rFonts w:ascii="Trebuchet MS" w:hAnsi="Trebuchet MS"/>
          <w:color w:val="000000"/>
          <w:sz w:val="19"/>
          <w:szCs w:val="19"/>
        </w:rPr>
        <w:t>,</w:t>
      </w:r>
      <w:r w:rsidRPr="00D3223D">
        <w:rPr>
          <w:rFonts w:ascii="Trebuchet MS" w:hAnsi="Trebuchet MS"/>
          <w:color w:val="000000"/>
          <w:sz w:val="19"/>
          <w:szCs w:val="19"/>
        </w:rPr>
        <w:t xml:space="preserve"> additional cleaning </w:t>
      </w:r>
      <w:r w:rsidR="00436DC1">
        <w:rPr>
          <w:rFonts w:ascii="Trebuchet MS" w:hAnsi="Trebuchet MS"/>
          <w:color w:val="000000"/>
          <w:sz w:val="19"/>
          <w:szCs w:val="19"/>
        </w:rPr>
        <w:t xml:space="preserve">or administration </w:t>
      </w:r>
      <w:r w:rsidRPr="00D3223D">
        <w:rPr>
          <w:rFonts w:ascii="Trebuchet MS" w:hAnsi="Trebuchet MS"/>
          <w:color w:val="000000"/>
          <w:sz w:val="19"/>
          <w:szCs w:val="19"/>
        </w:rPr>
        <w:t>costs incurred will be deducted from this refund.  The Hirer shall, nevertheless, be liable for all such costs in excess of the sum deposited. The full hire charge must be paid at least 28 days before the date of the function. In the event of cancellation more than 14 days before the event, the deposit will be refunded only if the premises are subsequently re-let and minus a fee of £10 to cover administrative costs.  In the event of cancellation 8-14 days from the event the full deposit will be retained together with 30% of the hire charge. In the event of cancellation 7 days or less before the event the full hire charge will be retained and the deposit refunded. All these terms are subject to the discretion of the G</w:t>
      </w:r>
      <w:r w:rsidR="00B23987">
        <w:rPr>
          <w:rFonts w:ascii="Trebuchet MS" w:hAnsi="Trebuchet MS"/>
          <w:color w:val="000000"/>
          <w:sz w:val="19"/>
          <w:szCs w:val="19"/>
        </w:rPr>
        <w:t xml:space="preserve">rimsargh Village Hall </w:t>
      </w:r>
      <w:r w:rsidRPr="00D3223D">
        <w:rPr>
          <w:rFonts w:ascii="Trebuchet MS" w:hAnsi="Trebuchet MS"/>
          <w:color w:val="000000"/>
          <w:sz w:val="19"/>
          <w:szCs w:val="19"/>
        </w:rPr>
        <w:t>Committee.</w:t>
      </w:r>
    </w:p>
    <w:p w14:paraId="6D83F0E0" w14:textId="6F8EC8CC" w:rsidR="009D4F04" w:rsidRPr="00D3223D" w:rsidRDefault="009D4F04" w:rsidP="00D3223D">
      <w:pPr>
        <w:numPr>
          <w:ilvl w:val="0"/>
          <w:numId w:val="1"/>
        </w:numPr>
        <w:tabs>
          <w:tab w:val="left" w:pos="720"/>
        </w:tabs>
        <w:spacing w:after="60"/>
        <w:ind w:left="0"/>
        <w:rPr>
          <w:rFonts w:ascii="Trebuchet MS" w:hAnsi="Trebuchet MS"/>
          <w:b/>
          <w:color w:val="000000"/>
          <w:sz w:val="19"/>
          <w:szCs w:val="19"/>
        </w:rPr>
      </w:pPr>
      <w:r w:rsidRPr="00D3223D">
        <w:rPr>
          <w:rFonts w:ascii="Trebuchet MS" w:hAnsi="Trebuchet MS"/>
          <w:color w:val="000000"/>
          <w:sz w:val="19"/>
          <w:szCs w:val="19"/>
        </w:rPr>
        <w:t xml:space="preserve">The Hall will be licensed by </w:t>
      </w:r>
      <w:r w:rsidR="00AF1A98">
        <w:rPr>
          <w:rFonts w:ascii="Trebuchet MS" w:hAnsi="Trebuchet MS"/>
          <w:color w:val="000000"/>
          <w:sz w:val="19"/>
          <w:szCs w:val="19"/>
        </w:rPr>
        <w:t>Grimsargh Village Hall</w:t>
      </w:r>
      <w:r w:rsidR="00AF1A98" w:rsidRPr="00D3223D">
        <w:rPr>
          <w:rFonts w:ascii="Trebuchet MS" w:hAnsi="Trebuchet MS"/>
          <w:color w:val="000000"/>
          <w:sz w:val="19"/>
          <w:szCs w:val="19"/>
        </w:rPr>
        <w:t xml:space="preserve"> </w:t>
      </w:r>
      <w:r w:rsidRPr="00D3223D">
        <w:rPr>
          <w:rFonts w:ascii="Trebuchet MS" w:hAnsi="Trebuchet MS"/>
          <w:color w:val="000000"/>
          <w:sz w:val="19"/>
          <w:szCs w:val="19"/>
        </w:rPr>
        <w:t xml:space="preserve">for Music and Dancing.  The maximum number of persons who may be accommodated is as follows: Main Hall - seated </w:t>
      </w:r>
      <w:r w:rsidR="00566891" w:rsidRPr="00D3223D">
        <w:rPr>
          <w:rFonts w:ascii="Trebuchet MS" w:hAnsi="Trebuchet MS"/>
          <w:color w:val="000000"/>
          <w:sz w:val="19"/>
          <w:szCs w:val="19"/>
        </w:rPr>
        <w:t xml:space="preserve">theatre style </w:t>
      </w:r>
      <w:r w:rsidRPr="00D3223D">
        <w:rPr>
          <w:rFonts w:ascii="Trebuchet MS" w:hAnsi="Trebuchet MS"/>
          <w:color w:val="000000"/>
          <w:sz w:val="19"/>
          <w:szCs w:val="19"/>
        </w:rPr>
        <w:t xml:space="preserve">200; </w:t>
      </w:r>
      <w:r w:rsidR="00566891" w:rsidRPr="00D3223D">
        <w:rPr>
          <w:rFonts w:ascii="Trebuchet MS" w:hAnsi="Trebuchet MS"/>
          <w:color w:val="000000"/>
          <w:sz w:val="19"/>
          <w:szCs w:val="19"/>
        </w:rPr>
        <w:t>seated/</w:t>
      </w:r>
      <w:r w:rsidRPr="00D3223D">
        <w:rPr>
          <w:rFonts w:ascii="Trebuchet MS" w:hAnsi="Trebuchet MS"/>
          <w:color w:val="000000"/>
          <w:sz w:val="19"/>
          <w:szCs w:val="19"/>
        </w:rPr>
        <w:t>dancing 150</w:t>
      </w:r>
      <w:r w:rsidR="00566891" w:rsidRPr="00D3223D">
        <w:rPr>
          <w:rFonts w:ascii="Trebuchet MS" w:hAnsi="Trebuchet MS"/>
          <w:color w:val="000000"/>
          <w:sz w:val="19"/>
          <w:szCs w:val="19"/>
        </w:rPr>
        <w:t xml:space="preserve"> (oblong tables), seated/dancing 120 (round tables). </w:t>
      </w:r>
      <w:r w:rsidRPr="00D3223D">
        <w:rPr>
          <w:rFonts w:ascii="Trebuchet MS" w:hAnsi="Trebuchet MS"/>
          <w:color w:val="000000"/>
          <w:sz w:val="19"/>
          <w:szCs w:val="19"/>
        </w:rPr>
        <w:t>Small Hall - seated, 50</w:t>
      </w:r>
      <w:r w:rsidR="00D3223D" w:rsidRPr="00D3223D">
        <w:rPr>
          <w:rFonts w:ascii="Trebuchet MS" w:hAnsi="Trebuchet MS"/>
          <w:color w:val="000000"/>
          <w:sz w:val="19"/>
          <w:szCs w:val="19"/>
        </w:rPr>
        <w:t xml:space="preserve">. </w:t>
      </w:r>
      <w:r w:rsidRPr="00D3223D">
        <w:rPr>
          <w:rFonts w:ascii="Trebuchet MS" w:hAnsi="Trebuchet MS"/>
          <w:b/>
          <w:color w:val="000000"/>
          <w:sz w:val="19"/>
          <w:szCs w:val="19"/>
        </w:rPr>
        <w:t>Under no circumstances may these limitations be exceeded.</w:t>
      </w:r>
    </w:p>
    <w:p w14:paraId="79BCA0E8" w14:textId="29B3F143" w:rsidR="00285E68" w:rsidRPr="00D3223D" w:rsidRDefault="00B006B4" w:rsidP="00D3223D">
      <w:pPr>
        <w:numPr>
          <w:ilvl w:val="0"/>
          <w:numId w:val="1"/>
        </w:numPr>
        <w:tabs>
          <w:tab w:val="left" w:pos="720"/>
        </w:tabs>
        <w:spacing w:after="60"/>
        <w:ind w:left="0"/>
        <w:rPr>
          <w:rFonts w:ascii="Trebuchet MS" w:hAnsi="Trebuchet MS"/>
          <w:color w:val="000000"/>
          <w:sz w:val="19"/>
          <w:szCs w:val="19"/>
        </w:rPr>
      </w:pPr>
      <w:r w:rsidRPr="00D3223D">
        <w:rPr>
          <w:rFonts w:ascii="Trebuchet MS" w:hAnsi="Trebuchet MS"/>
          <w:color w:val="000000"/>
          <w:sz w:val="19"/>
          <w:szCs w:val="19"/>
        </w:rPr>
        <w:t xml:space="preserve">It is a general policy of </w:t>
      </w:r>
      <w:r w:rsidR="00AF1A98">
        <w:rPr>
          <w:rFonts w:ascii="Trebuchet MS" w:hAnsi="Trebuchet MS"/>
          <w:color w:val="000000"/>
          <w:sz w:val="19"/>
          <w:szCs w:val="19"/>
        </w:rPr>
        <w:t>Grimsargh Village Hall</w:t>
      </w:r>
      <w:r w:rsidR="00AF1A98" w:rsidRPr="00D3223D">
        <w:rPr>
          <w:rFonts w:ascii="Trebuchet MS" w:hAnsi="Trebuchet MS"/>
          <w:color w:val="000000"/>
          <w:sz w:val="19"/>
          <w:szCs w:val="19"/>
        </w:rPr>
        <w:t xml:space="preserve"> </w:t>
      </w:r>
      <w:r w:rsidRPr="00D3223D">
        <w:rPr>
          <w:rFonts w:ascii="Trebuchet MS" w:hAnsi="Trebuchet MS"/>
          <w:color w:val="000000"/>
          <w:sz w:val="19"/>
          <w:szCs w:val="19"/>
        </w:rPr>
        <w:t xml:space="preserve">that a hirer must be aged 25 or over. </w:t>
      </w:r>
    </w:p>
    <w:p w14:paraId="5475D4E6" w14:textId="77777777" w:rsidR="009D3215" w:rsidRPr="00D3223D" w:rsidRDefault="00E23D9E" w:rsidP="00D3223D">
      <w:pPr>
        <w:numPr>
          <w:ilvl w:val="0"/>
          <w:numId w:val="1"/>
        </w:numPr>
        <w:tabs>
          <w:tab w:val="left" w:pos="720"/>
        </w:tabs>
        <w:spacing w:after="60"/>
        <w:ind w:left="0"/>
        <w:rPr>
          <w:rFonts w:ascii="Trebuchet MS" w:hAnsi="Trebuchet MS"/>
          <w:b/>
          <w:bCs/>
          <w:color w:val="000000"/>
          <w:sz w:val="19"/>
          <w:szCs w:val="19"/>
        </w:rPr>
      </w:pPr>
      <w:r w:rsidRPr="00D3223D">
        <w:rPr>
          <w:rFonts w:ascii="Trebuchet MS" w:hAnsi="Trebuchet MS"/>
          <w:color w:val="000000"/>
          <w:sz w:val="19"/>
          <w:szCs w:val="19"/>
        </w:rPr>
        <w:t xml:space="preserve">Any </w:t>
      </w:r>
      <w:r w:rsidR="00285E68" w:rsidRPr="00D3223D">
        <w:rPr>
          <w:rFonts w:ascii="Trebuchet MS" w:hAnsi="Trebuchet MS"/>
          <w:color w:val="000000"/>
          <w:sz w:val="19"/>
          <w:szCs w:val="19"/>
        </w:rPr>
        <w:t>person hiring the Hall must be fully aware of the Licensing Act 2003 and must comply with these regulations throughout the period of hire.</w:t>
      </w:r>
      <w:r w:rsidRPr="00D3223D">
        <w:rPr>
          <w:rFonts w:ascii="Trebuchet MS" w:hAnsi="Trebuchet MS" w:cs="Arial"/>
          <w:iCs/>
          <w:color w:val="000000"/>
          <w:sz w:val="19"/>
          <w:szCs w:val="19"/>
        </w:rPr>
        <w:t xml:space="preserve">  Please read carefully and abide at all times with the premises licence conditions in relation to all the licensing activities</w:t>
      </w:r>
      <w:r w:rsidRPr="00D3223D">
        <w:rPr>
          <w:rFonts w:ascii="Trebuchet MS" w:hAnsi="Trebuchet MS" w:cs="Arial"/>
          <w:color w:val="000000"/>
          <w:sz w:val="19"/>
          <w:szCs w:val="19"/>
        </w:rPr>
        <w:t xml:space="preserve">. </w:t>
      </w:r>
      <w:hyperlink r:id="rId11" w:history="1">
        <w:r w:rsidR="004378A3" w:rsidRPr="00D3223D">
          <w:rPr>
            <w:rStyle w:val="Hyperlink"/>
            <w:rFonts w:ascii="Trebuchet MS" w:hAnsi="Trebuchet MS" w:cs="Arial"/>
            <w:b/>
            <w:bCs/>
            <w:color w:val="000000" w:themeColor="text1"/>
            <w:sz w:val="19"/>
            <w:szCs w:val="19"/>
            <w:u w:val="none"/>
          </w:rPr>
          <w:t>Full license available on website</w:t>
        </w:r>
      </w:hyperlink>
      <w:r w:rsidR="004378A3" w:rsidRPr="00D3223D">
        <w:rPr>
          <w:rFonts w:ascii="Trebuchet MS" w:hAnsi="Trebuchet MS" w:cs="Arial"/>
          <w:b/>
          <w:bCs/>
          <w:color w:val="000000" w:themeColor="text1"/>
          <w:sz w:val="19"/>
          <w:szCs w:val="19"/>
        </w:rPr>
        <w:t>.</w:t>
      </w:r>
    </w:p>
    <w:p w14:paraId="477555B1" w14:textId="161422F9" w:rsidR="007C380C" w:rsidRPr="00D3223D" w:rsidRDefault="007C380C" w:rsidP="00D3223D">
      <w:pPr>
        <w:numPr>
          <w:ilvl w:val="0"/>
          <w:numId w:val="1"/>
        </w:numPr>
        <w:spacing w:after="60"/>
        <w:ind w:left="0"/>
        <w:rPr>
          <w:rFonts w:ascii="Trebuchet MS" w:hAnsi="Trebuchet MS" w:cs="Arial"/>
          <w:color w:val="000000"/>
          <w:sz w:val="19"/>
          <w:szCs w:val="19"/>
        </w:rPr>
      </w:pPr>
      <w:r w:rsidRPr="00D3223D">
        <w:rPr>
          <w:rFonts w:ascii="Trebuchet MS" w:hAnsi="Trebuchet MS" w:cs="Arial"/>
          <w:color w:val="000000"/>
          <w:sz w:val="19"/>
          <w:szCs w:val="19"/>
        </w:rPr>
        <w:t>Where our bar is booked for an event, it is a condition that all drinks consumed during the event must be purchased from the bar, or brought in under a corkage agreement – as agreed and evidenced in writing.</w:t>
      </w:r>
    </w:p>
    <w:p w14:paraId="1D8E5698" w14:textId="0C0E41EE" w:rsidR="0011111E" w:rsidRPr="003051C3" w:rsidRDefault="00CF74C3" w:rsidP="00D3223D">
      <w:pPr>
        <w:numPr>
          <w:ilvl w:val="0"/>
          <w:numId w:val="1"/>
        </w:numPr>
        <w:spacing w:after="60"/>
        <w:ind w:left="0"/>
        <w:rPr>
          <w:rFonts w:ascii="Trebuchet MS" w:hAnsi="Trebuchet MS" w:cs="Arial"/>
          <w:b/>
          <w:bCs/>
          <w:color w:val="000000"/>
          <w:sz w:val="19"/>
          <w:szCs w:val="19"/>
        </w:rPr>
      </w:pPr>
      <w:r w:rsidRPr="00D3223D">
        <w:rPr>
          <w:rFonts w:ascii="Trebuchet MS" w:hAnsi="Trebuchet MS" w:cs="Arial"/>
          <w:color w:val="000000"/>
          <w:sz w:val="19"/>
          <w:szCs w:val="19"/>
        </w:rPr>
        <w:t>Use of f</w:t>
      </w:r>
      <w:r w:rsidR="0011111E" w:rsidRPr="00D3223D">
        <w:rPr>
          <w:rFonts w:ascii="Trebuchet MS" w:hAnsi="Trebuchet MS" w:cs="Arial"/>
          <w:color w:val="000000"/>
          <w:sz w:val="19"/>
          <w:szCs w:val="19"/>
        </w:rPr>
        <w:t>ireworks</w:t>
      </w:r>
      <w:r w:rsidR="00F46CA4">
        <w:rPr>
          <w:rFonts w:ascii="Trebuchet MS" w:hAnsi="Trebuchet MS" w:cs="Arial"/>
          <w:color w:val="000000"/>
          <w:sz w:val="19"/>
          <w:szCs w:val="19"/>
        </w:rPr>
        <w:t xml:space="preserve"> is </w:t>
      </w:r>
      <w:r w:rsidR="00F46CA4">
        <w:rPr>
          <w:rFonts w:ascii="Trebuchet MS" w:hAnsi="Trebuchet MS" w:cs="Arial"/>
          <w:b/>
          <w:bCs/>
          <w:color w:val="000000"/>
          <w:sz w:val="19"/>
          <w:szCs w:val="19"/>
        </w:rPr>
        <w:t>not permitted at any time</w:t>
      </w:r>
      <w:r w:rsidR="00F46CA4">
        <w:rPr>
          <w:rFonts w:ascii="Trebuchet MS" w:hAnsi="Trebuchet MS" w:cs="Arial"/>
          <w:color w:val="000000"/>
          <w:sz w:val="19"/>
          <w:szCs w:val="19"/>
        </w:rPr>
        <w:t xml:space="preserve">. </w:t>
      </w:r>
    </w:p>
    <w:p w14:paraId="783282BE" w14:textId="061DC489" w:rsidR="00C94651" w:rsidRPr="00D3223D" w:rsidRDefault="00C94651" w:rsidP="00D3223D">
      <w:pPr>
        <w:numPr>
          <w:ilvl w:val="0"/>
          <w:numId w:val="1"/>
        </w:numPr>
        <w:spacing w:after="60"/>
        <w:ind w:left="0"/>
        <w:rPr>
          <w:rFonts w:ascii="Trebuchet MS" w:hAnsi="Trebuchet MS" w:cs="Arial"/>
          <w:color w:val="000000"/>
          <w:sz w:val="19"/>
          <w:szCs w:val="19"/>
        </w:rPr>
      </w:pPr>
      <w:r w:rsidRPr="00D3223D">
        <w:rPr>
          <w:rFonts w:ascii="Trebuchet MS" w:hAnsi="Trebuchet MS" w:cs="Arial"/>
          <w:color w:val="000000"/>
          <w:sz w:val="19"/>
          <w:szCs w:val="19"/>
        </w:rPr>
        <w:t>Rubbish – our facility for waste disposal is limited, so event hirers are asked to take their waste away with them and dispose of responsibly.</w:t>
      </w:r>
    </w:p>
    <w:p w14:paraId="7B6554D8" w14:textId="77777777" w:rsidR="009D3215" w:rsidRPr="00D3223D" w:rsidRDefault="009D3215" w:rsidP="00D3223D">
      <w:pPr>
        <w:numPr>
          <w:ilvl w:val="0"/>
          <w:numId w:val="1"/>
        </w:numPr>
        <w:tabs>
          <w:tab w:val="left" w:pos="720"/>
        </w:tabs>
        <w:spacing w:after="60"/>
        <w:ind w:left="0"/>
        <w:rPr>
          <w:rFonts w:ascii="Trebuchet MS" w:hAnsi="Trebuchet MS"/>
          <w:color w:val="000000"/>
          <w:sz w:val="19"/>
          <w:szCs w:val="19"/>
        </w:rPr>
      </w:pPr>
      <w:r w:rsidRPr="00D3223D">
        <w:rPr>
          <w:rFonts w:ascii="Trebuchet MS" w:hAnsi="Trebuchet MS"/>
          <w:color w:val="000000"/>
          <w:sz w:val="19"/>
          <w:szCs w:val="19"/>
        </w:rPr>
        <w:t xml:space="preserve">Any person hiring the hall is responsible for being aware of and complying with any legislation applicable to the activity for which they are hiring the hall. </w:t>
      </w:r>
    </w:p>
    <w:p w14:paraId="7974D1BC" w14:textId="4964BDA2" w:rsidR="009D3215" w:rsidRPr="00D3223D" w:rsidRDefault="009D3215" w:rsidP="00D3223D">
      <w:pPr>
        <w:numPr>
          <w:ilvl w:val="0"/>
          <w:numId w:val="1"/>
        </w:numPr>
        <w:tabs>
          <w:tab w:val="left" w:pos="720"/>
        </w:tabs>
        <w:spacing w:after="60"/>
        <w:ind w:left="0"/>
        <w:rPr>
          <w:rFonts w:ascii="Trebuchet MS" w:hAnsi="Trebuchet MS"/>
          <w:color w:val="000000"/>
          <w:sz w:val="19"/>
          <w:szCs w:val="19"/>
        </w:rPr>
      </w:pPr>
      <w:r w:rsidRPr="00D3223D">
        <w:rPr>
          <w:rFonts w:ascii="Trebuchet MS" w:hAnsi="Trebuchet MS"/>
          <w:color w:val="000000"/>
          <w:sz w:val="19"/>
          <w:szCs w:val="19"/>
        </w:rPr>
        <w:t xml:space="preserve">The booking of the Hall by any Hirer indicates acceptance of all these Standard Conditions of Hire.  These conditions may not be varied in any way unless the Hirer receives written approval for such from the Bookings Secretary following sanction by a meeting of the </w:t>
      </w:r>
      <w:r w:rsidR="00005FB5">
        <w:rPr>
          <w:rFonts w:ascii="Trebuchet MS" w:hAnsi="Trebuchet MS"/>
          <w:color w:val="000000"/>
          <w:sz w:val="19"/>
          <w:szCs w:val="19"/>
        </w:rPr>
        <w:t>Grimsargh Village Hall Committee</w:t>
      </w:r>
      <w:r w:rsidRPr="00D3223D">
        <w:rPr>
          <w:rFonts w:ascii="Trebuchet MS" w:hAnsi="Trebuchet MS"/>
          <w:color w:val="000000"/>
          <w:sz w:val="19"/>
          <w:szCs w:val="19"/>
        </w:rPr>
        <w:t>.</w:t>
      </w:r>
    </w:p>
    <w:sectPr w:rsidR="009D3215" w:rsidRPr="00D3223D" w:rsidSect="0043740D">
      <w:headerReference w:type="default" r:id="rId12"/>
      <w:footerReference w:type="default" r:id="rId13"/>
      <w:footnotePr>
        <w:pos w:val="beneathText"/>
      </w:footnotePr>
      <w:pgSz w:w="11905" w:h="16837" w:code="9"/>
      <w:pgMar w:top="510" w:right="567" w:bottom="567" w:left="567" w:header="709"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603C6" w14:textId="77777777" w:rsidR="00771BD1" w:rsidRDefault="00771BD1">
      <w:r>
        <w:separator/>
      </w:r>
    </w:p>
  </w:endnote>
  <w:endnote w:type="continuationSeparator" w:id="0">
    <w:p w14:paraId="0769F2B0" w14:textId="77777777" w:rsidR="00771BD1" w:rsidRDefault="0077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C592" w14:textId="22AD8EB5" w:rsidR="00442812" w:rsidRPr="00D3223D" w:rsidRDefault="00442812" w:rsidP="00D3223D">
    <w:pPr>
      <w:pStyle w:val="Footer"/>
      <w:spacing w:before="20"/>
      <w:jc w:val="center"/>
      <w:rPr>
        <w:rFonts w:ascii="Trebuchet MS" w:hAnsi="Trebuchet MS"/>
        <w:b/>
        <w:color w:val="333300"/>
        <w:sz w:val="18"/>
        <w:szCs w:val="18"/>
      </w:rPr>
    </w:pPr>
    <w:r w:rsidRPr="00D3223D">
      <w:rPr>
        <w:rFonts w:ascii="Trebuchet MS" w:hAnsi="Trebuchet MS"/>
        <w:b/>
        <w:color w:val="333300"/>
        <w:sz w:val="18"/>
        <w:szCs w:val="18"/>
      </w:rPr>
      <w:t xml:space="preserve">Grimsargh Village </w:t>
    </w:r>
    <w:r w:rsidR="00F03C9E">
      <w:rPr>
        <w:rFonts w:ascii="Trebuchet MS" w:hAnsi="Trebuchet MS"/>
        <w:b/>
        <w:color w:val="333300"/>
        <w:sz w:val="18"/>
        <w:szCs w:val="18"/>
      </w:rPr>
      <w:t>Hall</w:t>
    </w:r>
    <w:r w:rsidRPr="00D3223D">
      <w:rPr>
        <w:rFonts w:ascii="Trebuchet MS" w:hAnsi="Trebuchet MS"/>
        <w:b/>
        <w:color w:val="333300"/>
        <w:sz w:val="18"/>
        <w:szCs w:val="18"/>
      </w:rPr>
      <w:t xml:space="preserve">, Registered Charity No. </w:t>
    </w:r>
    <w:r w:rsidR="006571BB" w:rsidRPr="006571BB">
      <w:rPr>
        <w:rFonts w:ascii="Trebuchet MS" w:hAnsi="Trebuchet MS"/>
        <w:b/>
        <w:color w:val="333300"/>
        <w:sz w:val="18"/>
        <w:szCs w:val="18"/>
      </w:rPr>
      <w:t>1195074</w:t>
    </w:r>
    <w:r w:rsidRPr="00D3223D">
      <w:rPr>
        <w:rFonts w:ascii="Trebuchet MS" w:hAnsi="Trebuchet MS"/>
        <w:b/>
        <w:color w:val="333300"/>
        <w:sz w:val="18"/>
        <w:szCs w:val="18"/>
      </w:rPr>
      <w:t>, Grimsargh Village Hall, Preston Road, Grimsargh, Pre</w:t>
    </w:r>
    <w:r w:rsidR="00566891" w:rsidRPr="00D3223D">
      <w:rPr>
        <w:rFonts w:ascii="Trebuchet MS" w:hAnsi="Trebuchet MS"/>
        <w:b/>
        <w:color w:val="333300"/>
        <w:sz w:val="18"/>
        <w:szCs w:val="18"/>
      </w:rPr>
      <w:t>ston, PR2 5JS, Tel: 07834 700542</w:t>
    </w:r>
  </w:p>
  <w:p w14:paraId="7D715E75" w14:textId="77777777" w:rsidR="00442812" w:rsidRDefault="00442812">
    <w:pPr>
      <w:pStyle w:val="Footer"/>
      <w:jc w:val="center"/>
      <w:rPr>
        <w:rFonts w:ascii="Trebuchet MS" w:hAnsi="Trebuchet MS"/>
        <w:b/>
        <w:color w:val="3333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32C5" w14:textId="77777777" w:rsidR="00771BD1" w:rsidRDefault="00771BD1">
      <w:r>
        <w:separator/>
      </w:r>
    </w:p>
  </w:footnote>
  <w:footnote w:type="continuationSeparator" w:id="0">
    <w:p w14:paraId="1A169C6B" w14:textId="77777777" w:rsidR="00771BD1" w:rsidRDefault="0077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9543" w14:textId="77777777" w:rsidR="00442812" w:rsidRDefault="004428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val="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78810540">
    <w:abstractNumId w:val="0"/>
  </w:num>
  <w:num w:numId="2" w16cid:durableId="1817722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16F"/>
    <w:rsid w:val="00005FB5"/>
    <w:rsid w:val="00010110"/>
    <w:rsid w:val="0001380D"/>
    <w:rsid w:val="00030C50"/>
    <w:rsid w:val="00041012"/>
    <w:rsid w:val="000473B8"/>
    <w:rsid w:val="0007488F"/>
    <w:rsid w:val="000A2AFE"/>
    <w:rsid w:val="000E4165"/>
    <w:rsid w:val="00107A37"/>
    <w:rsid w:val="0011111E"/>
    <w:rsid w:val="00126513"/>
    <w:rsid w:val="001355E8"/>
    <w:rsid w:val="00160206"/>
    <w:rsid w:val="00216A08"/>
    <w:rsid w:val="00256290"/>
    <w:rsid w:val="002645DA"/>
    <w:rsid w:val="00285E68"/>
    <w:rsid w:val="00297A24"/>
    <w:rsid w:val="002F7FD9"/>
    <w:rsid w:val="003051C3"/>
    <w:rsid w:val="00321A26"/>
    <w:rsid w:val="00336C22"/>
    <w:rsid w:val="00384D1D"/>
    <w:rsid w:val="003D6729"/>
    <w:rsid w:val="003E54C1"/>
    <w:rsid w:val="00407BE0"/>
    <w:rsid w:val="00436DC1"/>
    <w:rsid w:val="0043740D"/>
    <w:rsid w:val="004378A3"/>
    <w:rsid w:val="00442812"/>
    <w:rsid w:val="00455E9E"/>
    <w:rsid w:val="00477648"/>
    <w:rsid w:val="004A6A68"/>
    <w:rsid w:val="004B7C81"/>
    <w:rsid w:val="004D6428"/>
    <w:rsid w:val="00520297"/>
    <w:rsid w:val="005210A8"/>
    <w:rsid w:val="0054682C"/>
    <w:rsid w:val="0055480F"/>
    <w:rsid w:val="00566891"/>
    <w:rsid w:val="005E3DC7"/>
    <w:rsid w:val="006571BB"/>
    <w:rsid w:val="00667EB5"/>
    <w:rsid w:val="0068690D"/>
    <w:rsid w:val="00697343"/>
    <w:rsid w:val="006B7C34"/>
    <w:rsid w:val="006E3E86"/>
    <w:rsid w:val="006E6DFF"/>
    <w:rsid w:val="0071357E"/>
    <w:rsid w:val="00717E34"/>
    <w:rsid w:val="00733A77"/>
    <w:rsid w:val="00771BD1"/>
    <w:rsid w:val="00785F4D"/>
    <w:rsid w:val="007C380C"/>
    <w:rsid w:val="007F244D"/>
    <w:rsid w:val="008258ED"/>
    <w:rsid w:val="00837BF1"/>
    <w:rsid w:val="0087016F"/>
    <w:rsid w:val="008A5CF3"/>
    <w:rsid w:val="008C1686"/>
    <w:rsid w:val="008D4524"/>
    <w:rsid w:val="00915C33"/>
    <w:rsid w:val="009748C8"/>
    <w:rsid w:val="009D3215"/>
    <w:rsid w:val="009D4F04"/>
    <w:rsid w:val="00A1044D"/>
    <w:rsid w:val="00A3488D"/>
    <w:rsid w:val="00A6731F"/>
    <w:rsid w:val="00A85470"/>
    <w:rsid w:val="00AB09D8"/>
    <w:rsid w:val="00AF1A98"/>
    <w:rsid w:val="00B006B4"/>
    <w:rsid w:val="00B07E4E"/>
    <w:rsid w:val="00B23987"/>
    <w:rsid w:val="00B5746A"/>
    <w:rsid w:val="00B834C9"/>
    <w:rsid w:val="00B95B70"/>
    <w:rsid w:val="00BA5F65"/>
    <w:rsid w:val="00BB1597"/>
    <w:rsid w:val="00BE2A0D"/>
    <w:rsid w:val="00BF5461"/>
    <w:rsid w:val="00C07F18"/>
    <w:rsid w:val="00C32D9D"/>
    <w:rsid w:val="00C616D5"/>
    <w:rsid w:val="00C72E71"/>
    <w:rsid w:val="00C94279"/>
    <w:rsid w:val="00C94651"/>
    <w:rsid w:val="00CA7723"/>
    <w:rsid w:val="00CF74C3"/>
    <w:rsid w:val="00D170EC"/>
    <w:rsid w:val="00D2611F"/>
    <w:rsid w:val="00D3223D"/>
    <w:rsid w:val="00D61908"/>
    <w:rsid w:val="00D7571D"/>
    <w:rsid w:val="00D93257"/>
    <w:rsid w:val="00DC5A6F"/>
    <w:rsid w:val="00DD335E"/>
    <w:rsid w:val="00E23D9E"/>
    <w:rsid w:val="00E315FE"/>
    <w:rsid w:val="00E950B9"/>
    <w:rsid w:val="00E96C59"/>
    <w:rsid w:val="00EC1BC2"/>
    <w:rsid w:val="00EE714E"/>
    <w:rsid w:val="00F03C9E"/>
    <w:rsid w:val="00F46CA4"/>
    <w:rsid w:val="00FC44BE"/>
    <w:rsid w:val="00FC4A47"/>
    <w:rsid w:val="00FC56E5"/>
    <w:rsid w:val="00FF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hapeDefaults>
    <o:shapedefaults v:ext="edit" spidmax="2050"/>
    <o:shapelayout v:ext="edit">
      <o:idmap v:ext="edit" data="2"/>
    </o:shapelayout>
  </w:shapeDefaults>
  <w:decimalSymbol w:val="."/>
  <w:listSeparator w:val=","/>
  <w14:docId w14:val="6C584B25"/>
  <w15:docId w15:val="{B2D85287-A587-4573-94A8-B245B945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Heading4">
    <w:name w:val="heading 4"/>
    <w:basedOn w:val="Normal"/>
    <w:link w:val="Heading4Char"/>
    <w:uiPriority w:val="9"/>
    <w:qFormat/>
    <w:rsid w:val="00285E68"/>
    <w:pPr>
      <w:suppressAutoHyphens w:val="0"/>
      <w:overflowPunct/>
      <w:autoSpaceDE/>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rPr>
  </w:style>
  <w:style w:type="character" w:customStyle="1" w:styleId="Absatz-Standardschriftart">
    <w:name w:val="Absatz-Standardschriftar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285E68"/>
    <w:pPr>
      <w:ind w:left="720"/>
    </w:pPr>
  </w:style>
  <w:style w:type="character" w:customStyle="1" w:styleId="Heading4Char">
    <w:name w:val="Heading 4 Char"/>
    <w:link w:val="Heading4"/>
    <w:uiPriority w:val="9"/>
    <w:rsid w:val="00285E68"/>
    <w:rPr>
      <w:b/>
      <w:bCs/>
      <w:sz w:val="24"/>
      <w:szCs w:val="24"/>
    </w:rPr>
  </w:style>
  <w:style w:type="paragraph" w:customStyle="1" w:styleId="style7">
    <w:name w:val="style7"/>
    <w:basedOn w:val="Normal"/>
    <w:rsid w:val="00285E68"/>
    <w:pPr>
      <w:suppressAutoHyphens w:val="0"/>
      <w:overflowPunct/>
      <w:autoSpaceDE/>
      <w:spacing w:before="100" w:beforeAutospacing="1" w:after="100" w:afterAutospacing="1"/>
      <w:textAlignment w:val="auto"/>
    </w:pPr>
    <w:rPr>
      <w:sz w:val="24"/>
      <w:szCs w:val="24"/>
      <w:lang w:eastAsia="en-GB"/>
    </w:rPr>
  </w:style>
  <w:style w:type="character" w:customStyle="1" w:styleId="msonormal0">
    <w:name w:val="msonormal"/>
    <w:rsid w:val="00285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vca.co.uk/assets/documents/license-201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B8886BC235644BB8AAE94372FE486" ma:contentTypeVersion="15" ma:contentTypeDescription="Create a new document." ma:contentTypeScope="" ma:versionID="fcc4a2d8d8a232d0dae80f874d2e728b">
  <xsd:schema xmlns:xsd="http://www.w3.org/2001/XMLSchema" xmlns:xs="http://www.w3.org/2001/XMLSchema" xmlns:p="http://schemas.microsoft.com/office/2006/metadata/properties" xmlns:ns2="09ebde97-3ac5-4a50-8026-87f1609811c0" xmlns:ns3="a4af3595-2e98-488d-963f-00e0da0a526f" targetNamespace="http://schemas.microsoft.com/office/2006/metadata/properties" ma:root="true" ma:fieldsID="30223ca68f87b6c00e072314e205a95c" ns2:_="" ns3:_="">
    <xsd:import namespace="09ebde97-3ac5-4a50-8026-87f1609811c0"/>
    <xsd:import namespace="a4af3595-2e98-488d-963f-00e0da0a52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de97-3ac5-4a50-8026-87f160981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7588202-3b21-4c94-a8e4-15818c8874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f3595-2e98-488d-963f-00e0da0a52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de771e-8ce2-44cb-8526-db424a3713ef}" ma:internalName="TaxCatchAll" ma:showField="CatchAllData" ma:web="a4af3595-2e98-488d-963f-00e0da0a5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4af3595-2e98-488d-963f-00e0da0a526f" xsi:nil="true"/>
    <lcf76f155ced4ddcb4097134ff3c332f xmlns="09ebde97-3ac5-4a50-8026-87f1609811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7CAC5-0906-4E20-96AB-FDC8483B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de97-3ac5-4a50-8026-87f1609811c0"/>
    <ds:schemaRef ds:uri="a4af3595-2e98-488d-963f-00e0da0a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4FC19-692C-4080-8ACA-52E9C4031285}">
  <ds:schemaRefs>
    <ds:schemaRef ds:uri="http://schemas.openxmlformats.org/officeDocument/2006/bibliography"/>
  </ds:schemaRefs>
</ds:datastoreItem>
</file>

<file path=customXml/itemProps3.xml><?xml version="1.0" encoding="utf-8"?>
<ds:datastoreItem xmlns:ds="http://schemas.openxmlformats.org/officeDocument/2006/customXml" ds:itemID="{F6AA9FBA-F6CD-4C92-AFE2-52301E5ABC26}">
  <ds:schemaRefs>
    <ds:schemaRef ds:uri="http://schemas.microsoft.com/office/2006/metadata/properties"/>
    <ds:schemaRef ds:uri="http://schemas.microsoft.com/office/infopath/2007/PartnerControls"/>
    <ds:schemaRef ds:uri="a4af3595-2e98-488d-963f-00e0da0a526f"/>
    <ds:schemaRef ds:uri="09ebde97-3ac5-4a50-8026-87f1609811c0"/>
  </ds:schemaRefs>
</ds:datastoreItem>
</file>

<file path=customXml/itemProps4.xml><?xml version="1.0" encoding="utf-8"?>
<ds:datastoreItem xmlns:ds="http://schemas.openxmlformats.org/officeDocument/2006/customXml" ds:itemID="{015E10DC-16E3-4C36-AF06-CC4F5A4BB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GRIMSARGH  VILLAGE  COMMUNITY  ASSOCIATION</vt:lpstr>
    </vt:vector>
  </TitlesOfParts>
  <Company>Antonym Associates Ltd.</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GRIMSARGH  VILLAGE  COMMUNITY  ASSOCIATION</dc:title>
  <dc:creator>Carly</dc:creator>
  <cp:lastModifiedBy>Eileen Murray</cp:lastModifiedBy>
  <cp:revision>3</cp:revision>
  <cp:lastPrinted>2023-10-26T19:57:00Z</cp:lastPrinted>
  <dcterms:created xsi:type="dcterms:W3CDTF">2025-02-09T15:01:00Z</dcterms:created>
  <dcterms:modified xsi:type="dcterms:W3CDTF">2025-02-09T15:31:00Z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0x010100611B8886BC235644BB8AAE94372FE486</vt:lpwstr>
  </property>
  <property fmtid="{D5CDD505-2E9C-101B-9397-08002B2CF9AE}" pid="3" name="MediaServiceImageTags">
    <vt:lpwstr/>
  </property>
</Properties>
</file>